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F" w:rsidRPr="00EF5FCF" w:rsidRDefault="00EF5FCF" w:rsidP="00EF5FCF">
      <w:pPr>
        <w:pStyle w:val="af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F5FCF">
        <w:rPr>
          <w:rFonts w:ascii="Times New Roman" w:eastAsia="Calibri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F5FCF" w:rsidRPr="00EF5FCF" w:rsidRDefault="00EF5FCF" w:rsidP="00EF5FCF">
      <w:pPr>
        <w:pStyle w:val="af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F5FCF">
        <w:rPr>
          <w:rFonts w:ascii="Times New Roman" w:eastAsia="Calibri" w:hAnsi="Times New Roman"/>
          <w:b/>
          <w:sz w:val="24"/>
          <w:szCs w:val="24"/>
        </w:rPr>
        <w:t>средняя общеобразовательная школа №48 города Тюмени</w:t>
      </w:r>
    </w:p>
    <w:p w:rsidR="00EF5FCF" w:rsidRPr="00EF5FCF" w:rsidRDefault="00EF5FCF" w:rsidP="00EF5FCF">
      <w:pPr>
        <w:pStyle w:val="af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F5FCF">
        <w:rPr>
          <w:rFonts w:ascii="Times New Roman" w:eastAsia="Calibri" w:hAnsi="Times New Roman"/>
          <w:b/>
          <w:sz w:val="24"/>
          <w:szCs w:val="24"/>
        </w:rPr>
        <w:t>имени Героя Советского Союза Дмитрия Михайловича Карбышева</w:t>
      </w:r>
    </w:p>
    <w:p w:rsidR="00EF5FCF" w:rsidRPr="00EF5FCF" w:rsidRDefault="00EF5FCF" w:rsidP="00EF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5FCF" w:rsidRPr="00EF5FCF" w:rsidRDefault="00EF5FCF" w:rsidP="00EF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4928"/>
        <w:gridCol w:w="1134"/>
        <w:gridCol w:w="4536"/>
        <w:gridCol w:w="567"/>
        <w:gridCol w:w="4111"/>
      </w:tblGrid>
      <w:tr w:rsidR="00EF5FCF" w:rsidRPr="00EF5FCF" w:rsidTr="00675344">
        <w:tc>
          <w:tcPr>
            <w:tcW w:w="4928" w:type="dxa"/>
          </w:tcPr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на заседании ШМО учителей русского языка и литературы</w:t>
            </w:r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___________Михайлова А.А.  </w:t>
            </w:r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 от 29.08.2018г.</w:t>
            </w:r>
          </w:p>
        </w:tc>
        <w:tc>
          <w:tcPr>
            <w:tcW w:w="1134" w:type="dxa"/>
          </w:tcPr>
          <w:p w:rsidR="00EF5FCF" w:rsidRPr="00EF5FCF" w:rsidRDefault="00EF5FCF" w:rsidP="00EF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__________А.А. Михайлова</w:t>
            </w:r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________________ 2018г.</w:t>
            </w:r>
          </w:p>
        </w:tc>
        <w:tc>
          <w:tcPr>
            <w:tcW w:w="567" w:type="dxa"/>
          </w:tcPr>
          <w:p w:rsidR="00EF5FCF" w:rsidRPr="00EF5FCF" w:rsidRDefault="00EF5FCF" w:rsidP="00EF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приказом</w:t>
            </w:r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СОШ   №48 </w:t>
            </w:r>
            <w:proofErr w:type="spellStart"/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юмени</w:t>
            </w:r>
            <w:proofErr w:type="spellEnd"/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№ _______________________</w:t>
            </w:r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«____»_______________ 2018г.</w:t>
            </w:r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__________________</w:t>
            </w:r>
          </w:p>
          <w:p w:rsidR="00EF5FCF" w:rsidRPr="00EF5FCF" w:rsidRDefault="00EF5FCF" w:rsidP="00EF5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А.Н.Панова</w:t>
            </w:r>
            <w:proofErr w:type="spellEnd"/>
          </w:p>
          <w:p w:rsidR="00EF5FCF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628D" w:rsidRPr="00EF5FCF" w:rsidRDefault="002E628D" w:rsidP="00EF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628D" w:rsidRPr="00EF5FCF" w:rsidRDefault="002E628D" w:rsidP="00EF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5FCF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2E628D" w:rsidRPr="00EF5FCF" w:rsidRDefault="002E628D" w:rsidP="00EF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8"/>
        <w:gridCol w:w="11395"/>
      </w:tblGrid>
      <w:tr w:rsidR="002E628D" w:rsidRPr="00EF5FCF" w:rsidTr="00E95CA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628D" w:rsidRPr="00EF5FCF" w:rsidRDefault="002E628D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28D" w:rsidRPr="00EF5FCF" w:rsidRDefault="00EF5FCF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E628D" w:rsidRPr="00EF5FCF" w:rsidTr="00E95CA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628D" w:rsidRPr="00EF5FCF" w:rsidRDefault="002E628D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8D" w:rsidRPr="00EF5FCF" w:rsidRDefault="002E628D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EF5FCF"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EF5FCF"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E628D" w:rsidRPr="00EF5FCF" w:rsidTr="00E95CA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628D" w:rsidRPr="00EF5FCF" w:rsidRDefault="002E628D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8D" w:rsidRPr="00EF5FCF" w:rsidRDefault="002E628D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628D" w:rsidRPr="00EF5FCF" w:rsidTr="00E95CA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628D" w:rsidRPr="00EF5FCF" w:rsidRDefault="002E628D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8D" w:rsidRPr="00EF5FCF" w:rsidRDefault="002E628D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E628D" w:rsidRPr="00EF5FCF" w:rsidTr="00E95CA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628D" w:rsidRPr="00EF5FCF" w:rsidRDefault="002E628D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8D" w:rsidRPr="00EF5FCF" w:rsidRDefault="002E628D" w:rsidP="00EF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F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E628D" w:rsidRPr="00EF5FCF" w:rsidRDefault="002E628D" w:rsidP="00EF5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28D" w:rsidRPr="00EF5FCF" w:rsidRDefault="002E628D" w:rsidP="00EF5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28D" w:rsidRPr="00EF5FCF" w:rsidRDefault="00675344" w:rsidP="00EF5FC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2E628D" w:rsidRPr="00EF5FCF">
        <w:rPr>
          <w:rFonts w:ascii="Times New Roman" w:hAnsi="Times New Roman"/>
          <w:sz w:val="24"/>
          <w:szCs w:val="24"/>
        </w:rPr>
        <w:t xml:space="preserve">рограмма составлена на основе программы  общеобразовательных учреждений по литературе  </w:t>
      </w:r>
      <w:r w:rsidR="002E628D" w:rsidRPr="00EF5FCF">
        <w:rPr>
          <w:rFonts w:ascii="Times New Roman" w:hAnsi="Times New Roman"/>
          <w:sz w:val="24"/>
          <w:szCs w:val="24"/>
          <w:lang w:eastAsia="ru-RU"/>
        </w:rPr>
        <w:t>для 5-11 классов  под ред. Коровиной В.Я.- М., «Просвещение», 20</w:t>
      </w:r>
      <w:r w:rsidR="0058575A">
        <w:rPr>
          <w:rFonts w:ascii="Times New Roman" w:hAnsi="Times New Roman"/>
          <w:sz w:val="24"/>
          <w:szCs w:val="24"/>
          <w:lang w:eastAsia="ru-RU"/>
        </w:rPr>
        <w:t>12</w:t>
      </w:r>
      <w:r w:rsidR="002E628D" w:rsidRPr="00EF5FC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2E628D" w:rsidRPr="00EF5FCF" w:rsidRDefault="002E628D" w:rsidP="00EF5FC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E628D" w:rsidRPr="00EF5FCF" w:rsidRDefault="002E628D" w:rsidP="00EF5FCF">
      <w:pPr>
        <w:contextualSpacing/>
        <w:rPr>
          <w:rFonts w:ascii="Times New Roman" w:hAnsi="Times New Roman"/>
          <w:sz w:val="24"/>
          <w:szCs w:val="24"/>
        </w:rPr>
      </w:pPr>
      <w:r w:rsidRPr="00EF5FCF">
        <w:rPr>
          <w:rFonts w:ascii="Times New Roman" w:hAnsi="Times New Roman"/>
          <w:sz w:val="24"/>
          <w:szCs w:val="24"/>
        </w:rPr>
        <w:t>УЧЕБНИК: В.И. Коровин. Литература. 10 класс. Учебник для общеобразовательных учреждений. Базовый и профильный уровни. В 2 ч. – М.: Просвещение, 2012.</w:t>
      </w:r>
    </w:p>
    <w:p w:rsidR="002E628D" w:rsidRPr="00EF5FCF" w:rsidRDefault="002E628D" w:rsidP="00EF5F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28D" w:rsidRPr="00EF5FCF" w:rsidRDefault="00EF5FCF" w:rsidP="00EF5F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5FCF">
        <w:rPr>
          <w:rFonts w:ascii="Times New Roman" w:hAnsi="Times New Roman"/>
          <w:sz w:val="24"/>
          <w:szCs w:val="24"/>
          <w:lang w:eastAsia="ru-RU"/>
        </w:rPr>
        <w:t>Автор-составитель</w:t>
      </w:r>
      <w:r w:rsidR="002E628D" w:rsidRPr="00EF5FC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010C5">
        <w:rPr>
          <w:rFonts w:ascii="Times New Roman" w:hAnsi="Times New Roman"/>
          <w:sz w:val="24"/>
          <w:szCs w:val="24"/>
          <w:lang w:eastAsia="ru-RU"/>
        </w:rPr>
        <w:t>Дмитриева Ирина Михайловна</w:t>
      </w:r>
      <w:r w:rsidRPr="00EF5FCF">
        <w:rPr>
          <w:rFonts w:ascii="Times New Roman" w:hAnsi="Times New Roman"/>
          <w:sz w:val="24"/>
          <w:szCs w:val="24"/>
          <w:lang w:eastAsia="ru-RU"/>
        </w:rPr>
        <w:t>, учитель русского языка и литературы высшей категории</w:t>
      </w:r>
    </w:p>
    <w:p w:rsidR="002E628D" w:rsidRPr="00EF5FCF" w:rsidRDefault="002E628D" w:rsidP="00EF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28D" w:rsidRPr="00EF5FCF" w:rsidRDefault="002E628D" w:rsidP="00EF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28D" w:rsidRPr="00EF5FCF" w:rsidRDefault="002E628D" w:rsidP="00EF5FCF">
      <w:pPr>
        <w:spacing w:after="0" w:line="27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628D" w:rsidRPr="00EF5FCF" w:rsidRDefault="002E628D" w:rsidP="00EF5FCF">
      <w:pPr>
        <w:spacing w:after="0" w:line="27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E628D" w:rsidRPr="00EF5FCF" w:rsidRDefault="002E628D" w:rsidP="00EF5FCF">
      <w:pPr>
        <w:spacing w:after="0" w:line="27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5FCF" w:rsidRDefault="00EF5FCF" w:rsidP="00A445AA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F5FCF" w:rsidRPr="008E653C" w:rsidRDefault="00EF5FCF" w:rsidP="00EF5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E653C">
        <w:rPr>
          <w:rFonts w:ascii="Times New Roman" w:hAnsi="Times New Roman"/>
          <w:sz w:val="24"/>
          <w:szCs w:val="24"/>
        </w:rPr>
        <w:t>г</w:t>
      </w:r>
      <w:proofErr w:type="gramStart"/>
      <w:r w:rsidRPr="008E653C">
        <w:rPr>
          <w:rFonts w:ascii="Times New Roman" w:hAnsi="Times New Roman"/>
          <w:sz w:val="24"/>
          <w:szCs w:val="24"/>
        </w:rPr>
        <w:t>.Т</w:t>
      </w:r>
      <w:proofErr w:type="gramEnd"/>
      <w:r w:rsidRPr="008E653C">
        <w:rPr>
          <w:rFonts w:ascii="Times New Roman" w:hAnsi="Times New Roman"/>
          <w:sz w:val="24"/>
          <w:szCs w:val="24"/>
        </w:rPr>
        <w:t>юмень</w:t>
      </w:r>
      <w:proofErr w:type="spellEnd"/>
      <w:r w:rsidRPr="008E653C">
        <w:rPr>
          <w:rFonts w:ascii="Times New Roman" w:hAnsi="Times New Roman"/>
          <w:sz w:val="24"/>
          <w:szCs w:val="24"/>
        </w:rPr>
        <w:t>, 2018</w:t>
      </w:r>
    </w:p>
    <w:p w:rsidR="00EF5FCF" w:rsidRDefault="00EF5FCF" w:rsidP="00A445AA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E628D" w:rsidRDefault="002E628D" w:rsidP="00A445AA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E628D" w:rsidRPr="00EF5FCF" w:rsidRDefault="00EF5FCF" w:rsidP="00A445AA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F5F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 ЗАПИСКА</w:t>
      </w:r>
    </w:p>
    <w:p w:rsidR="002E628D" w:rsidRPr="009C272F" w:rsidRDefault="002E628D" w:rsidP="004466C7">
      <w:pPr>
        <w:spacing w:after="0" w:line="270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E628D" w:rsidRPr="00675344" w:rsidRDefault="002E628D" w:rsidP="00675344">
      <w:pPr>
        <w:suppressAutoHyphens/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75344">
        <w:rPr>
          <w:rFonts w:ascii="Times New Roman" w:hAnsi="Times New Roman"/>
          <w:sz w:val="24"/>
          <w:szCs w:val="24"/>
          <w:lang w:eastAsia="zh-CN"/>
        </w:rPr>
        <w:t xml:space="preserve">Настоящая  рабочая  программа  по  литературе  для  </w:t>
      </w:r>
      <w:r w:rsidR="00EF5FCF" w:rsidRPr="00675344">
        <w:rPr>
          <w:rFonts w:ascii="Times New Roman" w:hAnsi="Times New Roman"/>
          <w:sz w:val="24"/>
          <w:szCs w:val="24"/>
          <w:lang w:eastAsia="zh-CN"/>
        </w:rPr>
        <w:t xml:space="preserve">10  класса </w:t>
      </w:r>
      <w:r w:rsidRPr="00675344">
        <w:rPr>
          <w:rFonts w:ascii="Times New Roman" w:hAnsi="Times New Roman"/>
          <w:sz w:val="24"/>
          <w:szCs w:val="24"/>
          <w:lang w:eastAsia="zh-CN"/>
        </w:rPr>
        <w:t>средней  общеобразовательной школы составлена на основе:</w:t>
      </w:r>
    </w:p>
    <w:p w:rsidR="00675344" w:rsidRPr="00675344" w:rsidRDefault="00675344" w:rsidP="00675344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675344">
        <w:rPr>
          <w:rFonts w:ascii="Times New Roman" w:hAnsi="Times New Roman"/>
          <w:sz w:val="24"/>
          <w:szCs w:val="24"/>
        </w:rPr>
        <w:t>1. Федерального  закона  «Об образовании в Российской Федерации» от 29.12.2012 №273-ФЗ.</w:t>
      </w:r>
    </w:p>
    <w:p w:rsidR="00675344" w:rsidRPr="00675344" w:rsidRDefault="00675344" w:rsidP="00675344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675344">
        <w:rPr>
          <w:rFonts w:ascii="Times New Roman" w:hAnsi="Times New Roman"/>
          <w:sz w:val="24"/>
          <w:szCs w:val="24"/>
        </w:rPr>
        <w:t>2. Приказов Министерства образования и науки Российской Федерации</w:t>
      </w:r>
    </w:p>
    <w:p w:rsidR="00675344" w:rsidRPr="00675344" w:rsidRDefault="00675344" w:rsidP="00675344">
      <w:pPr>
        <w:pStyle w:val="af3"/>
        <w:numPr>
          <w:ilvl w:val="3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5344">
        <w:rPr>
          <w:rFonts w:ascii="Times New Roman" w:hAnsi="Times New Roman"/>
          <w:sz w:val="24"/>
          <w:szCs w:val="24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от </w:t>
      </w:r>
      <w:smartTag w:uri="urn:schemas-microsoft-com:office:smarttags" w:element="date">
        <w:smartTagPr>
          <w:attr w:name="ls" w:val="trans"/>
          <w:attr w:name="Month" w:val="03"/>
          <w:attr w:name="Day" w:val="05"/>
          <w:attr w:name="Year" w:val="2004"/>
        </w:smartTagPr>
        <w:r w:rsidRPr="00675344">
          <w:rPr>
            <w:rFonts w:ascii="Times New Roman" w:hAnsi="Times New Roman"/>
            <w:sz w:val="24"/>
            <w:szCs w:val="24"/>
          </w:rPr>
          <w:t>05.03.2004</w:t>
        </w:r>
      </w:smartTag>
      <w:r w:rsidRPr="00675344">
        <w:rPr>
          <w:rFonts w:ascii="Times New Roman" w:hAnsi="Times New Roman"/>
          <w:sz w:val="24"/>
          <w:szCs w:val="24"/>
        </w:rPr>
        <w:t xml:space="preserve"> №1089 (в редакции от </w:t>
      </w:r>
      <w:smartTag w:uri="urn:schemas-microsoft-com:office:smarttags" w:element="date">
        <w:smartTagPr>
          <w:attr w:name="ls" w:val="trans"/>
          <w:attr w:name="Month" w:val="06"/>
          <w:attr w:name="Day" w:val="23"/>
          <w:attr w:name="Year" w:val="2015"/>
        </w:smartTagPr>
        <w:r w:rsidRPr="00675344">
          <w:rPr>
            <w:rFonts w:ascii="Times New Roman" w:hAnsi="Times New Roman"/>
            <w:sz w:val="24"/>
            <w:szCs w:val="24"/>
          </w:rPr>
          <w:t>23.06.2015</w:t>
        </w:r>
      </w:smartTag>
      <w:r w:rsidRPr="00675344">
        <w:rPr>
          <w:rFonts w:ascii="Times New Roman" w:hAnsi="Times New Roman"/>
          <w:sz w:val="24"/>
          <w:szCs w:val="24"/>
        </w:rPr>
        <w:t>);</w:t>
      </w:r>
    </w:p>
    <w:p w:rsidR="00675344" w:rsidRPr="00675344" w:rsidRDefault="00675344" w:rsidP="00675344">
      <w:pPr>
        <w:pStyle w:val="af3"/>
        <w:numPr>
          <w:ilvl w:val="3"/>
          <w:numId w:val="22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75344">
        <w:rPr>
          <w:rFonts w:ascii="Times New Roman" w:hAnsi="Times New Roman"/>
          <w:sz w:val="24"/>
          <w:szCs w:val="24"/>
        </w:rPr>
        <w:t xml:space="preserve">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от 09.03. 2004 № 1312 (в редакции от 01.02.2012 №74). </w:t>
      </w:r>
    </w:p>
    <w:p w:rsidR="00675344" w:rsidRPr="00675344" w:rsidRDefault="00675344" w:rsidP="00675344">
      <w:pPr>
        <w:pStyle w:val="af3"/>
        <w:numPr>
          <w:ilvl w:val="3"/>
          <w:numId w:val="22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75344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 (в ред. приказа от 29.12.2016 N 1677);</w:t>
      </w:r>
    </w:p>
    <w:p w:rsidR="00675344" w:rsidRPr="00675344" w:rsidRDefault="00675344" w:rsidP="0067534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75344">
        <w:rPr>
          <w:rFonts w:ascii="Times New Roman" w:hAnsi="Times New Roman"/>
          <w:sz w:val="24"/>
          <w:szCs w:val="24"/>
        </w:rPr>
        <w:t xml:space="preserve">3. Учебного плана МАОУ СОШ №48 </w:t>
      </w:r>
      <w:proofErr w:type="spellStart"/>
      <w:r w:rsidRPr="00675344">
        <w:rPr>
          <w:rFonts w:ascii="Times New Roman" w:hAnsi="Times New Roman"/>
          <w:sz w:val="24"/>
          <w:szCs w:val="24"/>
        </w:rPr>
        <w:t>г</w:t>
      </w:r>
      <w:proofErr w:type="gramStart"/>
      <w:r w:rsidRPr="00675344">
        <w:rPr>
          <w:rFonts w:ascii="Times New Roman" w:hAnsi="Times New Roman"/>
          <w:sz w:val="24"/>
          <w:szCs w:val="24"/>
        </w:rPr>
        <w:t>.Т</w:t>
      </w:r>
      <w:proofErr w:type="gramEnd"/>
      <w:r w:rsidRPr="00675344">
        <w:rPr>
          <w:rFonts w:ascii="Times New Roman" w:hAnsi="Times New Roman"/>
          <w:sz w:val="24"/>
          <w:szCs w:val="24"/>
        </w:rPr>
        <w:t>юмени</w:t>
      </w:r>
      <w:proofErr w:type="spellEnd"/>
      <w:r w:rsidRPr="00675344">
        <w:rPr>
          <w:rFonts w:ascii="Times New Roman" w:hAnsi="Times New Roman"/>
          <w:sz w:val="24"/>
          <w:szCs w:val="24"/>
        </w:rPr>
        <w:t>, утвержденного на педсовете, протокол №10 от 21.05.2018, приказом №301 от 21.05.2018, согласованного Управляющим советом  школы 21.05.2018г. (протокол №7).</w:t>
      </w:r>
    </w:p>
    <w:p w:rsidR="00675344" w:rsidRPr="00675344" w:rsidRDefault="00675344" w:rsidP="0067534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75344">
        <w:rPr>
          <w:rFonts w:ascii="Times New Roman" w:hAnsi="Times New Roman"/>
          <w:sz w:val="24"/>
          <w:szCs w:val="24"/>
        </w:rPr>
        <w:t xml:space="preserve">4. Положения о рабочих программах учителей по образовательным программам, утвержденного приказом МАОУ СОШ №48 </w:t>
      </w:r>
      <w:proofErr w:type="spellStart"/>
      <w:r w:rsidRPr="00675344">
        <w:rPr>
          <w:rFonts w:ascii="Times New Roman" w:hAnsi="Times New Roman"/>
          <w:sz w:val="24"/>
          <w:szCs w:val="24"/>
        </w:rPr>
        <w:t>г</w:t>
      </w:r>
      <w:proofErr w:type="gramStart"/>
      <w:r w:rsidRPr="00675344">
        <w:rPr>
          <w:rFonts w:ascii="Times New Roman" w:hAnsi="Times New Roman"/>
          <w:sz w:val="24"/>
          <w:szCs w:val="24"/>
        </w:rPr>
        <w:t>.Т</w:t>
      </w:r>
      <w:proofErr w:type="gramEnd"/>
      <w:r w:rsidRPr="00675344">
        <w:rPr>
          <w:rFonts w:ascii="Times New Roman" w:hAnsi="Times New Roman"/>
          <w:sz w:val="24"/>
          <w:szCs w:val="24"/>
        </w:rPr>
        <w:t>юмени</w:t>
      </w:r>
      <w:proofErr w:type="spellEnd"/>
      <w:r w:rsidRPr="00675344">
        <w:rPr>
          <w:rFonts w:ascii="Times New Roman" w:hAnsi="Times New Roman"/>
          <w:sz w:val="24"/>
          <w:szCs w:val="24"/>
        </w:rPr>
        <w:t xml:space="preserve"> от 30.08.2018г. №545.</w:t>
      </w:r>
    </w:p>
    <w:p w:rsidR="002E628D" w:rsidRPr="00675344" w:rsidRDefault="002E628D" w:rsidP="009A3D8F">
      <w:pPr>
        <w:contextualSpacing/>
        <w:rPr>
          <w:rFonts w:ascii="Times New Roman" w:hAnsi="Times New Roman"/>
          <w:sz w:val="24"/>
          <w:szCs w:val="24"/>
        </w:rPr>
      </w:pPr>
      <w:r w:rsidRPr="00675344">
        <w:rPr>
          <w:rFonts w:ascii="Times New Roman" w:hAnsi="Times New Roman"/>
          <w:sz w:val="24"/>
          <w:szCs w:val="24"/>
          <w:lang w:eastAsia="zh-CN"/>
        </w:rPr>
        <w:t>5.  Программы</w:t>
      </w:r>
      <w:r w:rsidRPr="00675344">
        <w:rPr>
          <w:rFonts w:ascii="Times New Roman" w:hAnsi="Times New Roman"/>
          <w:sz w:val="24"/>
          <w:szCs w:val="24"/>
        </w:rPr>
        <w:t xml:space="preserve"> по литературе  </w:t>
      </w:r>
      <w:r w:rsidRPr="00675344">
        <w:rPr>
          <w:rFonts w:ascii="Times New Roman" w:hAnsi="Times New Roman"/>
          <w:sz w:val="24"/>
          <w:szCs w:val="24"/>
          <w:lang w:eastAsia="ru-RU"/>
        </w:rPr>
        <w:t>для 5-11 классов  под ред. Коровиной В.Я.- М., «Просвещение», 20</w:t>
      </w:r>
      <w:r w:rsidR="0058575A">
        <w:rPr>
          <w:rFonts w:ascii="Times New Roman" w:hAnsi="Times New Roman"/>
          <w:sz w:val="24"/>
          <w:szCs w:val="24"/>
          <w:lang w:eastAsia="ru-RU"/>
        </w:rPr>
        <w:t>12</w:t>
      </w:r>
      <w:r w:rsidRPr="00675344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1363A" w:rsidRDefault="0001363A" w:rsidP="00140F59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8D" w:rsidRPr="00675344" w:rsidRDefault="002E628D" w:rsidP="00140F59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сведениями, необходимыми для изучения включенных в программу произведений.</w:t>
      </w:r>
    </w:p>
    <w:p w:rsidR="002E628D" w:rsidRPr="00675344" w:rsidRDefault="002E628D" w:rsidP="006F7D30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 xml:space="preserve">Объектом  изучения  литературы  являются  произведения  искусства  слова,  в первую  очередь тексты  произведений  русской литературы  и  некоторые тексты зарубежной. Основными критериями отбора художественных произведений для изучения в школе являются их высокая художественная ценность. Гуманистическая направленность. Позитивное влияние на личность ученика. Соответствие задачам его развития и возрастным особенностям. А также культурно-исторические традиции и богатый опыт отечественного образования.  </w:t>
      </w:r>
    </w:p>
    <w:p w:rsidR="002E628D" w:rsidRPr="00675344" w:rsidRDefault="002E628D" w:rsidP="006F7D30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 xml:space="preserve">Важно  предусмотреть  весь  процесс  чтения учащихся  (восприятие, понимание, осмысление, анализ, оценка прочитанного). Только в этом случае школьники «приходят» к самостоятельному чтению грамотными читателями, могут свободно и с интересом обсудить, высказать своё суждение о прочитанном произведении. В решении этой  важной задачи  особую роль  играют </w:t>
      </w:r>
      <w:proofErr w:type="spellStart"/>
      <w:r w:rsidRPr="00675344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675344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675344">
        <w:rPr>
          <w:rFonts w:ascii="Times New Roman" w:hAnsi="Times New Roman"/>
          <w:sz w:val="24"/>
          <w:szCs w:val="24"/>
          <w:lang w:eastAsia="ru-RU"/>
        </w:rPr>
        <w:t>внутрипредметные</w:t>
      </w:r>
      <w:proofErr w:type="spellEnd"/>
      <w:r w:rsidRPr="00675344">
        <w:rPr>
          <w:rFonts w:ascii="Times New Roman" w:hAnsi="Times New Roman"/>
          <w:sz w:val="24"/>
          <w:szCs w:val="24"/>
          <w:lang w:eastAsia="ru-RU"/>
        </w:rPr>
        <w:t xml:space="preserve">  связи  курса литературы, обращение  к другим видам искусства.  При чтении и разборе литературных произведений внимание учащихся должно быть обращено на неисчерпаемое богатство, гибкость, красоту и силу русского языка.   </w:t>
      </w:r>
    </w:p>
    <w:p w:rsidR="002E628D" w:rsidRPr="00675344" w:rsidRDefault="002E628D" w:rsidP="006F7D30">
      <w:pPr>
        <w:tabs>
          <w:tab w:val="left" w:pos="284"/>
        </w:tabs>
        <w:spacing w:before="60" w:after="0" w:line="240" w:lineRule="auto"/>
        <w:ind w:left="28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675344">
        <w:rPr>
          <w:rFonts w:ascii="Times New Roman" w:hAnsi="Times New Roman"/>
          <w:bCs/>
          <w:sz w:val="24"/>
          <w:szCs w:val="24"/>
          <w:lang w:eastAsia="ru-RU"/>
        </w:rPr>
        <w:t>Межпредметные</w:t>
      </w:r>
      <w:proofErr w:type="spellEnd"/>
      <w:r w:rsidRPr="00675344">
        <w:rPr>
          <w:rFonts w:ascii="Times New Roman" w:hAnsi="Times New Roman"/>
          <w:bCs/>
          <w:sz w:val="24"/>
          <w:szCs w:val="24"/>
          <w:lang w:eastAsia="ru-RU"/>
        </w:rPr>
        <w:t xml:space="preserve"> связи позволяют вычленять взаимосвязи литературы  с русским языком, историей, обществознанием, МХК, без чего невозможно системное освоение основ наук.  Литература тесно связана  в первую очередь с русским языком. Единство этих  дисциплин  </w:t>
      </w:r>
      <w:proofErr w:type="gramStart"/>
      <w:r w:rsidRPr="00675344">
        <w:rPr>
          <w:rFonts w:ascii="Times New Roman" w:hAnsi="Times New Roman"/>
          <w:bCs/>
          <w:sz w:val="24"/>
          <w:szCs w:val="24"/>
          <w:lang w:eastAsia="ru-RU"/>
        </w:rPr>
        <w:t>обеспечивает</w:t>
      </w:r>
      <w:proofErr w:type="gramEnd"/>
      <w:r w:rsidRPr="00675344">
        <w:rPr>
          <w:rFonts w:ascii="Times New Roman" w:hAnsi="Times New Roman"/>
          <w:bCs/>
          <w:sz w:val="24"/>
          <w:szCs w:val="24"/>
          <w:lang w:eastAsia="ru-RU"/>
        </w:rPr>
        <w:t xml:space="preserve"> прежде  всего общий  для  всех филологических наук предмет изучения – слово как единица языка и речи в его функционировании в разных сферах, в том числе и эстетической. Содержание обеих дисциплин базируется  на основах фундаментальных наук (лингвистики, стилистики, литературоведении, фольклористики и др.) и предполагает постижение языка и литературы как национально-культурных ценностей. И русский язык и литература формируют коммуникативные умения и навыки, лежащие в основе деятельности людей. Предмет "Литература" также взаимодействует с дисциплинами  художественного  цикла (музыкой, изобразительным  искусством, мировой  </w:t>
      </w:r>
      <w:r w:rsidRPr="00675344">
        <w:rPr>
          <w:rFonts w:ascii="Times New Roman" w:hAnsi="Times New Roman"/>
          <w:bCs/>
          <w:sz w:val="24"/>
          <w:szCs w:val="24"/>
          <w:lang w:eastAsia="ru-RU"/>
        </w:rPr>
        <w:lastRenderedPageBreak/>
        <w:t>художественной  культурой), формируя у учащихся  представления  о закономерностях  эстетического  и  художественного освоения  мира человеком, о критериях эстетической оценки произведения. Уроки литературы могут включать в себя диалог искусств: кино, музыка, живопись, театр и литература. Вместе с историей 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воспитывает у школьника активное отношение к действительности, к природе, ко всему окружающему миру.</w:t>
      </w:r>
    </w:p>
    <w:p w:rsidR="002E628D" w:rsidRPr="00675344" w:rsidRDefault="002E628D" w:rsidP="00140F59">
      <w:pPr>
        <w:tabs>
          <w:tab w:val="left" w:pos="566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628D" w:rsidRPr="00675344" w:rsidRDefault="002E628D" w:rsidP="00774664">
      <w:pPr>
        <w:spacing w:after="0" w:line="240" w:lineRule="auto"/>
        <w:ind w:left="73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628D" w:rsidRPr="00675344" w:rsidRDefault="002E628D" w:rsidP="00290758">
      <w:pPr>
        <w:spacing w:after="0" w:line="240" w:lineRule="auto"/>
        <w:ind w:left="567" w:right="14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>рс  стр</w:t>
      </w:r>
      <w:proofErr w:type="gramEnd"/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>оится с опорой на текстуальное 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2E628D" w:rsidRPr="00675344" w:rsidRDefault="002E628D" w:rsidP="00290758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>Программа среднего (полного) общего образования сохраняет  преемственность с  программой для основной школы, опирается на традицию изучения художественного 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 к  богатствам отечественной и мировой  художественной литературы позволяет формировать духовный облик и нравственные ориентиры  молодого  поколения, развивать  эстетический  вкус и  литературные способности учащихся, воспитывать любовь и привычку к чтению.</w:t>
      </w:r>
    </w:p>
    <w:p w:rsidR="002E628D" w:rsidRPr="00675344" w:rsidRDefault="002E628D" w:rsidP="00AB4F88">
      <w:pPr>
        <w:spacing w:before="60"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E628D" w:rsidRPr="00675344" w:rsidRDefault="002E628D" w:rsidP="00535C7D">
      <w:pPr>
        <w:spacing w:before="60" w:after="0" w:line="240" w:lineRule="auto"/>
        <w:ind w:left="567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75344">
        <w:rPr>
          <w:rFonts w:ascii="Times New Roman" w:hAnsi="Times New Roman"/>
          <w:sz w:val="24"/>
          <w:szCs w:val="24"/>
          <w:u w:val="single"/>
          <w:lang w:eastAsia="ru-RU"/>
        </w:rPr>
        <w:t>Цели:</w:t>
      </w:r>
    </w:p>
    <w:p w:rsidR="002E628D" w:rsidRPr="00675344" w:rsidRDefault="002E628D" w:rsidP="00290758">
      <w:pPr>
        <w:spacing w:after="0" w:line="270" w:lineRule="atLeast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>Целью  преподавания  литературы   является  становление духовного мира человека, создание условий для формирования нравственных  позиций, эстетического  вкуса, совершенного  владения  речью, в реализации  и  развитии своих  творческих  возможностей.</w:t>
      </w:r>
    </w:p>
    <w:p w:rsidR="002E628D" w:rsidRPr="00675344" w:rsidRDefault="002E628D" w:rsidP="00535C7D">
      <w:pPr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воспитание </w:t>
      </w:r>
      <w:r w:rsidRPr="00675344">
        <w:rPr>
          <w:rFonts w:ascii="Times New Roman" w:hAnsi="Times New Roman"/>
          <w:sz w:val="24"/>
          <w:szCs w:val="24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E628D" w:rsidRPr="00675344" w:rsidRDefault="002E628D" w:rsidP="00535C7D">
      <w:pPr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b/>
          <w:bCs/>
          <w:sz w:val="24"/>
          <w:szCs w:val="24"/>
          <w:lang w:eastAsia="ru-RU"/>
        </w:rPr>
        <w:t>развитие</w:t>
      </w:r>
      <w:r w:rsidRPr="00675344">
        <w:rPr>
          <w:rFonts w:ascii="Times New Roman" w:hAnsi="Times New Roman"/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E628D" w:rsidRPr="00675344" w:rsidRDefault="002E628D" w:rsidP="00535C7D">
      <w:pPr>
        <w:spacing w:before="40"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b/>
          <w:bCs/>
          <w:sz w:val="24"/>
          <w:szCs w:val="24"/>
          <w:lang w:eastAsia="ru-RU"/>
        </w:rPr>
        <w:t>освоение</w:t>
      </w:r>
      <w:r w:rsidRPr="00675344">
        <w:rPr>
          <w:rFonts w:ascii="Times New Roman" w:hAnsi="Times New Roman"/>
          <w:sz w:val="24"/>
          <w:szCs w:val="24"/>
          <w:lang w:eastAsia="ru-RU"/>
        </w:rPr>
        <w:t xml:space="preserve"> текстов</w:t>
      </w:r>
      <w:r w:rsidRPr="006753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75344">
        <w:rPr>
          <w:rFonts w:ascii="Times New Roman" w:hAnsi="Times New Roman"/>
          <w:sz w:val="24"/>
          <w:szCs w:val="24"/>
          <w:lang w:eastAsia="ru-RU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E628D" w:rsidRPr="00675344" w:rsidRDefault="002E628D" w:rsidP="00AB4F88">
      <w:pPr>
        <w:spacing w:before="40"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b/>
          <w:bCs/>
          <w:sz w:val="24"/>
          <w:szCs w:val="24"/>
          <w:lang w:eastAsia="ru-RU"/>
        </w:rPr>
        <w:t>совершенствование умений</w:t>
      </w:r>
      <w:r w:rsidRPr="00675344">
        <w:rPr>
          <w:rFonts w:ascii="Times New Roman" w:hAnsi="Times New Roman"/>
          <w:sz w:val="24"/>
          <w:szCs w:val="24"/>
          <w:lang w:eastAsia="ru-RU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E628D" w:rsidRPr="00675344" w:rsidRDefault="002E628D" w:rsidP="00AB4F88">
      <w:pPr>
        <w:spacing w:before="40"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628D" w:rsidRPr="00675344" w:rsidRDefault="002E628D" w:rsidP="007F69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67534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Главные  задачи:</w:t>
      </w:r>
    </w:p>
    <w:p w:rsidR="002E628D" w:rsidRPr="00675344" w:rsidRDefault="002E628D" w:rsidP="007F69CD">
      <w:pPr>
        <w:numPr>
          <w:ilvl w:val="0"/>
          <w:numId w:val="5"/>
        </w:numPr>
        <w:spacing w:after="0" w:line="240" w:lineRule="auto"/>
        <w:ind w:left="436" w:firstLine="13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приобщение учащихся к богатствам отечественной художественной литературы;</w:t>
      </w:r>
    </w:p>
    <w:p w:rsidR="002E628D" w:rsidRPr="00675344" w:rsidRDefault="002E628D" w:rsidP="007F69CD">
      <w:pPr>
        <w:numPr>
          <w:ilvl w:val="0"/>
          <w:numId w:val="5"/>
        </w:numPr>
        <w:spacing w:after="0" w:line="240" w:lineRule="auto"/>
        <w:ind w:left="436" w:firstLine="13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развитие у учащихся способности  эстетического восприятия  и оценки  художественной литературы  и  воплощённых  в  ней  явлений  жизни,</w:t>
      </w:r>
    </w:p>
    <w:p w:rsidR="002E628D" w:rsidRPr="00675344" w:rsidRDefault="002E628D" w:rsidP="007F69CD">
      <w:pPr>
        <w:numPr>
          <w:ilvl w:val="0"/>
          <w:numId w:val="5"/>
        </w:numPr>
        <w:spacing w:after="0" w:line="240" w:lineRule="auto"/>
        <w:ind w:left="436" w:firstLine="13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lastRenderedPageBreak/>
        <w:t>воспитание высокого эстетического вкуса и  гражданской  идейно-нравственной  позиции  учащихся;</w:t>
      </w:r>
    </w:p>
    <w:p w:rsidR="002E628D" w:rsidRPr="00675344" w:rsidRDefault="002E628D" w:rsidP="007F69CD">
      <w:pPr>
        <w:numPr>
          <w:ilvl w:val="0"/>
          <w:numId w:val="5"/>
        </w:numPr>
        <w:spacing w:after="0" w:line="240" w:lineRule="auto"/>
        <w:ind w:left="436" w:firstLine="13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формирование  представления  учащихся о литературе как  социокультурном феномене, занимающем специфическое  место в жизни нации и человечества;</w:t>
      </w:r>
    </w:p>
    <w:p w:rsidR="002E628D" w:rsidRDefault="002E628D" w:rsidP="007F69CD">
      <w:pPr>
        <w:numPr>
          <w:ilvl w:val="0"/>
          <w:numId w:val="5"/>
        </w:numPr>
        <w:spacing w:after="0" w:line="240" w:lineRule="auto"/>
        <w:ind w:left="436" w:firstLine="13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воспитание речевой  культуры  учащихся.</w:t>
      </w:r>
    </w:p>
    <w:p w:rsidR="00675344" w:rsidRPr="00675344" w:rsidRDefault="00675344" w:rsidP="007F69CD">
      <w:pPr>
        <w:numPr>
          <w:ilvl w:val="0"/>
          <w:numId w:val="5"/>
        </w:numPr>
        <w:spacing w:after="0" w:line="240" w:lineRule="auto"/>
        <w:ind w:left="436" w:firstLine="13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5344" w:rsidRPr="00675344" w:rsidRDefault="00675344" w:rsidP="00675344">
      <w:pPr>
        <w:autoSpaceDE w:val="0"/>
        <w:autoSpaceDN w:val="0"/>
        <w:adjustRightInd w:val="0"/>
        <w:spacing w:after="96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675344">
        <w:rPr>
          <w:rFonts w:ascii="Times New Roman" w:hAnsi="Times New Roman"/>
          <w:b/>
          <w:sz w:val="24"/>
          <w:szCs w:val="24"/>
          <w:lang w:eastAsia="ru-RU"/>
        </w:rPr>
        <w:t>. ТРЕБОВАНИЯ  К  УРОВНЮ  ПОДГОТОВКИ  ВЫПУСКНИКОВ</w:t>
      </w:r>
    </w:p>
    <w:p w:rsidR="00675344" w:rsidRPr="00675344" w:rsidRDefault="00675344" w:rsidP="00675344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75344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В результате изучения литературы на базовом  уровне ученик должен</w:t>
      </w:r>
    </w:p>
    <w:p w:rsidR="00675344" w:rsidRPr="00675344" w:rsidRDefault="00675344" w:rsidP="00675344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7534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знать/понимать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образную природу словесного искусства;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содержание изученных литературных произведений;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 xml:space="preserve">основные факты жизни и творчества писателей-классиков </w:t>
      </w:r>
      <w:r w:rsidRPr="00675344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675344">
        <w:rPr>
          <w:rFonts w:ascii="Times New Roman" w:hAnsi="Times New Roman"/>
          <w:sz w:val="24"/>
          <w:szCs w:val="24"/>
          <w:lang w:eastAsia="ru-RU"/>
        </w:rPr>
        <w:t xml:space="preserve"> в., этапы их творческой эволюции;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основные теоретико-литературные понятия;</w:t>
      </w:r>
    </w:p>
    <w:p w:rsidR="00675344" w:rsidRPr="00675344" w:rsidRDefault="00675344" w:rsidP="00675344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75344" w:rsidRPr="00675344" w:rsidRDefault="00675344" w:rsidP="00675344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75344">
        <w:rPr>
          <w:rFonts w:ascii="Times New Roman" w:hAnsi="Times New Roman"/>
          <w:b/>
          <w:sz w:val="24"/>
          <w:szCs w:val="24"/>
          <w:u w:val="single"/>
          <w:lang w:eastAsia="ru-RU"/>
        </w:rPr>
        <w:t>уметь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 xml:space="preserve">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 конкретно-историческое и общечеловеческое содержание изученных  литературных 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соотносить изучаемое произведение с литературным  направлением  эпохи; выделять  черты литературных направлений и течений при анализе произведения;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определять род и жанр  литературного произведения;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сопоставлять литературные произведения;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выявлять авторскую позицию, характеризовать особенности стиля писателя;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выразительно читать изученные произведения (или фрагменты), соблюдая нормы литературного произношения;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аргументировано формулировать свое отношение к прочитанному произведению;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писать рецензии на прочитанные произведения и сочинения различных жанров на литературные темы.</w:t>
      </w:r>
    </w:p>
    <w:p w:rsidR="00675344" w:rsidRPr="00675344" w:rsidRDefault="00675344" w:rsidP="00675344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75344" w:rsidRPr="00675344" w:rsidRDefault="00675344" w:rsidP="00675344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7534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использовать  приобретенные  знания и умения в практической  деятельности и  повседневной  жизни  </w:t>
      </w:r>
      <w:proofErr w:type="gramStart"/>
      <w:r w:rsidRPr="00675344">
        <w:rPr>
          <w:rFonts w:ascii="Times New Roman" w:hAnsi="Times New Roman"/>
          <w:b/>
          <w:sz w:val="24"/>
          <w:szCs w:val="24"/>
          <w:u w:val="single"/>
          <w:lang w:eastAsia="ru-RU"/>
        </w:rPr>
        <w:t>для</w:t>
      </w:r>
      <w:proofErr w:type="gramEnd"/>
      <w:r w:rsidRPr="00675344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участия в диалоге или дискуссии;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определения своего круга чтения и оценки литературных произведений. </w:t>
      </w:r>
    </w:p>
    <w:p w:rsidR="00675344" w:rsidRPr="00675344" w:rsidRDefault="00675344" w:rsidP="006753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 xml:space="preserve"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 </w:t>
      </w:r>
    </w:p>
    <w:p w:rsidR="00675344" w:rsidRPr="00675344" w:rsidRDefault="00675344" w:rsidP="006753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5344" w:rsidRPr="00675344" w:rsidRDefault="00675344" w:rsidP="00675344">
      <w:pPr>
        <w:spacing w:after="0" w:line="240" w:lineRule="auto"/>
        <w:ind w:left="71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753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6753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умения, навыки и способы деятельности</w:t>
      </w:r>
    </w:p>
    <w:p w:rsidR="00675344" w:rsidRPr="00675344" w:rsidRDefault="00675344" w:rsidP="00675344">
      <w:pPr>
        <w:spacing w:after="0" w:line="240" w:lineRule="auto"/>
        <w:ind w:left="71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5344" w:rsidRPr="00675344" w:rsidRDefault="00675344" w:rsidP="00675344">
      <w:pPr>
        <w:spacing w:after="0" w:line="240" w:lineRule="auto"/>
        <w:ind w:left="22" w:right="22" w:firstLine="6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 программа предусматривает формирование у учащихся </w:t>
      </w:r>
      <w:proofErr w:type="spellStart"/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:rsidR="00675344" w:rsidRPr="00675344" w:rsidRDefault="00675344" w:rsidP="006753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53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ключевые  предметные компетенции:</w:t>
      </w:r>
    </w:p>
    <w:p w:rsidR="00675344" w:rsidRPr="00675344" w:rsidRDefault="00675344" w:rsidP="00675344">
      <w:pPr>
        <w:numPr>
          <w:ilvl w:val="0"/>
          <w:numId w:val="17"/>
        </w:numPr>
        <w:tabs>
          <w:tab w:val="clear" w:pos="567"/>
          <w:tab w:val="left" w:pos="284"/>
          <w:tab w:val="num" w:pos="851"/>
        </w:tabs>
        <w:spacing w:before="60"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675344" w:rsidRPr="00675344" w:rsidRDefault="00675344" w:rsidP="00675344">
      <w:pPr>
        <w:numPr>
          <w:ilvl w:val="0"/>
          <w:numId w:val="17"/>
        </w:numPr>
        <w:tabs>
          <w:tab w:val="clear" w:pos="567"/>
          <w:tab w:val="left" w:pos="284"/>
          <w:tab w:val="num" w:pos="851"/>
        </w:tabs>
        <w:spacing w:before="60"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675344" w:rsidRPr="00675344" w:rsidRDefault="00675344" w:rsidP="00675344">
      <w:pPr>
        <w:numPr>
          <w:ilvl w:val="0"/>
          <w:numId w:val="17"/>
        </w:numPr>
        <w:tabs>
          <w:tab w:val="clear" w:pos="567"/>
          <w:tab w:val="left" w:pos="284"/>
          <w:tab w:val="num" w:pos="851"/>
        </w:tabs>
        <w:spacing w:before="60"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“сквозные” темы и ключевые проблемы русской литературы; соотносить произведение с литературным направлением эпохи;</w:t>
      </w:r>
    </w:p>
    <w:p w:rsidR="00675344" w:rsidRPr="00675344" w:rsidRDefault="00675344" w:rsidP="00675344">
      <w:pPr>
        <w:numPr>
          <w:ilvl w:val="0"/>
          <w:numId w:val="17"/>
        </w:numPr>
        <w:tabs>
          <w:tab w:val="clear" w:pos="567"/>
          <w:tab w:val="left" w:pos="284"/>
          <w:tab w:val="num" w:pos="851"/>
        </w:tabs>
        <w:spacing w:before="60"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определять род и жанр произведения;</w:t>
      </w:r>
    </w:p>
    <w:p w:rsidR="00675344" w:rsidRPr="00675344" w:rsidRDefault="00675344" w:rsidP="00675344">
      <w:pPr>
        <w:numPr>
          <w:ilvl w:val="0"/>
          <w:numId w:val="17"/>
        </w:numPr>
        <w:tabs>
          <w:tab w:val="clear" w:pos="567"/>
          <w:tab w:val="left" w:pos="284"/>
          <w:tab w:val="num" w:pos="851"/>
        </w:tabs>
        <w:spacing w:before="60"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сопоставлять литературные произведения;</w:t>
      </w:r>
    </w:p>
    <w:p w:rsidR="00675344" w:rsidRPr="00675344" w:rsidRDefault="00675344" w:rsidP="00675344">
      <w:pPr>
        <w:numPr>
          <w:ilvl w:val="0"/>
          <w:numId w:val="17"/>
        </w:numPr>
        <w:tabs>
          <w:tab w:val="clear" w:pos="567"/>
          <w:tab w:val="left" w:pos="284"/>
          <w:tab w:val="num" w:pos="851"/>
        </w:tabs>
        <w:spacing w:before="60"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 xml:space="preserve">выявлять авторскую позицию; </w:t>
      </w:r>
    </w:p>
    <w:p w:rsidR="00675344" w:rsidRPr="00675344" w:rsidRDefault="00675344" w:rsidP="00675344">
      <w:pPr>
        <w:numPr>
          <w:ilvl w:val="0"/>
          <w:numId w:val="17"/>
        </w:numPr>
        <w:tabs>
          <w:tab w:val="clear" w:pos="567"/>
          <w:tab w:val="left" w:pos="284"/>
          <w:tab w:val="num" w:pos="851"/>
        </w:tabs>
        <w:spacing w:before="60"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675344" w:rsidRPr="00675344" w:rsidRDefault="00675344" w:rsidP="00675344">
      <w:pPr>
        <w:numPr>
          <w:ilvl w:val="0"/>
          <w:numId w:val="17"/>
        </w:numPr>
        <w:tabs>
          <w:tab w:val="clear" w:pos="567"/>
          <w:tab w:val="left" w:pos="284"/>
          <w:tab w:val="num" w:pos="851"/>
        </w:tabs>
        <w:spacing w:before="60"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>аргументировано формулировать свое отношение к прочитанному произведению;</w:t>
      </w:r>
    </w:p>
    <w:p w:rsidR="00675344" w:rsidRPr="00675344" w:rsidRDefault="00675344" w:rsidP="00675344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36" w:right="14" w:firstLine="53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344">
        <w:rPr>
          <w:rFonts w:ascii="Times New Roman" w:hAnsi="Times New Roman"/>
          <w:sz w:val="24"/>
          <w:szCs w:val="24"/>
          <w:lang w:eastAsia="ru-RU"/>
        </w:rPr>
        <w:t xml:space="preserve">  писать рецензии на прочитанные произведения и сочинения разных жанров на литературные темы.</w:t>
      </w:r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5344" w:rsidRPr="00675344" w:rsidRDefault="00675344" w:rsidP="00675344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right="1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3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675344" w:rsidRPr="00675344" w:rsidRDefault="00675344" w:rsidP="006753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75344">
        <w:rPr>
          <w:rFonts w:ascii="Times New Roman" w:hAnsi="Times New Roman"/>
          <w:b/>
          <w:sz w:val="24"/>
          <w:szCs w:val="24"/>
          <w:lang w:eastAsia="ru-RU"/>
        </w:rPr>
        <w:t xml:space="preserve">Обратная связь </w:t>
      </w:r>
      <w:r w:rsidRPr="00675344">
        <w:rPr>
          <w:rFonts w:ascii="Times New Roman" w:hAnsi="Times New Roman"/>
          <w:bCs/>
          <w:sz w:val="24"/>
          <w:szCs w:val="24"/>
          <w:lang w:eastAsia="ru-RU"/>
        </w:rPr>
        <w:t>прослеживается:</w:t>
      </w:r>
    </w:p>
    <w:p w:rsidR="00675344" w:rsidRPr="00675344" w:rsidRDefault="00675344" w:rsidP="006753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75344">
        <w:rPr>
          <w:rFonts w:ascii="Times New Roman" w:hAnsi="Times New Roman"/>
          <w:bCs/>
          <w:sz w:val="24"/>
          <w:szCs w:val="24"/>
          <w:lang w:eastAsia="ru-RU"/>
        </w:rPr>
        <w:t xml:space="preserve">          по системе контрольных, зачетных и творческих работ по основным монографическим и обзорным темам курса, </w:t>
      </w:r>
    </w:p>
    <w:p w:rsidR="00675344" w:rsidRPr="00675344" w:rsidRDefault="00675344" w:rsidP="006753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75344">
        <w:rPr>
          <w:rFonts w:ascii="Times New Roman" w:hAnsi="Times New Roman"/>
          <w:bCs/>
          <w:sz w:val="24"/>
          <w:szCs w:val="24"/>
          <w:lang w:eastAsia="ru-RU"/>
        </w:rPr>
        <w:t xml:space="preserve">  при проведении творческих практикумов, семинаров, диспутов,</w:t>
      </w:r>
    </w:p>
    <w:p w:rsidR="00675344" w:rsidRPr="00675344" w:rsidRDefault="00675344" w:rsidP="00675344">
      <w:pPr>
        <w:spacing w:after="0" w:line="240" w:lineRule="auto"/>
        <w:ind w:left="420"/>
        <w:outlineLvl w:val="0"/>
        <w:rPr>
          <w:rFonts w:ascii="Times New Roman" w:hAnsi="Times New Roman"/>
          <w:b/>
          <w:sz w:val="24"/>
          <w:szCs w:val="24"/>
        </w:rPr>
      </w:pPr>
      <w:r w:rsidRPr="00675344">
        <w:rPr>
          <w:rFonts w:ascii="Times New Roman" w:hAnsi="Times New Roman"/>
          <w:bCs/>
          <w:sz w:val="24"/>
          <w:szCs w:val="24"/>
          <w:lang w:eastAsia="ru-RU"/>
        </w:rPr>
        <w:t>- при анализе произведений на уроках, заучивании стихотворении наизусть.</w:t>
      </w:r>
    </w:p>
    <w:p w:rsidR="00A43BD8" w:rsidRPr="00A43BD8" w:rsidRDefault="00A43BD8" w:rsidP="00A43BD8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 xml:space="preserve">В 10-11 классах </w:t>
      </w:r>
      <w:r w:rsidRPr="00A43BD8">
        <w:rPr>
          <w:rFonts w:ascii="Times New Roman" w:hAnsi="Times New Roman"/>
          <w:b/>
          <w:sz w:val="24"/>
          <w:szCs w:val="24"/>
          <w:lang w:eastAsia="ru-RU"/>
        </w:rPr>
        <w:t>линейный курс</w:t>
      </w:r>
      <w:r w:rsidRPr="00A43BD8">
        <w:rPr>
          <w:rFonts w:ascii="Times New Roman" w:hAnsi="Times New Roman"/>
          <w:sz w:val="24"/>
          <w:szCs w:val="24"/>
          <w:lang w:eastAsia="ru-RU"/>
        </w:rPr>
        <w:t xml:space="preserve"> основан  на историко-художественной основе (русская литература </w:t>
      </w:r>
      <w:r w:rsidRPr="00A43BD8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A43BD8">
        <w:rPr>
          <w:rFonts w:ascii="Times New Roman" w:hAnsi="Times New Roman"/>
          <w:sz w:val="24"/>
          <w:szCs w:val="24"/>
          <w:lang w:eastAsia="ru-RU"/>
        </w:rPr>
        <w:t xml:space="preserve"> и  </w:t>
      </w:r>
      <w:r w:rsidRPr="00A43BD8">
        <w:rPr>
          <w:rFonts w:ascii="Times New Roman" w:hAnsi="Times New Roman"/>
          <w:sz w:val="24"/>
          <w:szCs w:val="24"/>
          <w:lang w:val="en-US" w:eastAsia="ru-RU"/>
        </w:rPr>
        <w:t>XX</w:t>
      </w:r>
      <w:r w:rsidRPr="00A43BD8">
        <w:rPr>
          <w:rFonts w:ascii="Times New Roman" w:hAnsi="Times New Roman"/>
          <w:sz w:val="24"/>
          <w:szCs w:val="24"/>
          <w:lang w:eastAsia="ru-RU"/>
        </w:rPr>
        <w:t xml:space="preserve">  веков).</w:t>
      </w:r>
    </w:p>
    <w:p w:rsidR="00A43BD8" w:rsidRPr="00A43BD8" w:rsidRDefault="00A43BD8" w:rsidP="00A43BD8">
      <w:pPr>
        <w:spacing w:before="60" w:after="0" w:line="240" w:lineRule="auto"/>
        <w:ind w:left="567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жанров.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выразительное чтение.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различные виды пересказа.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заучивание наизусть стихотворных текстов.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определение принадлежности литературного текста к тому или иному роду и жанру. 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устные и письменные интерпретации художественного произведения.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A43BD8" w:rsidRPr="00A43BD8" w:rsidRDefault="00A43BD8" w:rsidP="00A43BD8">
      <w:pPr>
        <w:numPr>
          <w:ilvl w:val="0"/>
          <w:numId w:val="8"/>
        </w:numPr>
        <w:tabs>
          <w:tab w:val="clear" w:pos="56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участие в дискуссии, утверждение и доказательство своей точки зрения с учетом мнения оппонента.</w:t>
      </w:r>
    </w:p>
    <w:p w:rsidR="00A43BD8" w:rsidRPr="00A43BD8" w:rsidRDefault="00A43BD8" w:rsidP="00A43B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написание сочинений на основе и по мотивам литературных произведений.</w:t>
      </w:r>
    </w:p>
    <w:p w:rsidR="00A43BD8" w:rsidRPr="00A43BD8" w:rsidRDefault="00A43BD8" w:rsidP="00A43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 xml:space="preserve">   Данный курс предусматривает различные формы учебных занятий: уроки-лекции, семинары, беседы и т.д.</w:t>
      </w:r>
    </w:p>
    <w:p w:rsidR="00A43BD8" w:rsidRPr="00A43BD8" w:rsidRDefault="00A43BD8" w:rsidP="00A43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43BD8">
        <w:rPr>
          <w:rFonts w:ascii="Times New Roman" w:hAnsi="Times New Roman"/>
          <w:b/>
          <w:sz w:val="24"/>
          <w:szCs w:val="24"/>
          <w:lang w:eastAsia="ru-RU"/>
        </w:rPr>
        <w:t>Формами контроля уровня достижений учащихся являются:</w:t>
      </w:r>
    </w:p>
    <w:p w:rsidR="00A43BD8" w:rsidRPr="00A43BD8" w:rsidRDefault="00A43BD8" w:rsidP="00A43BD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текущие и итоговые оценки</w:t>
      </w:r>
    </w:p>
    <w:p w:rsidR="00A43BD8" w:rsidRPr="00A43BD8" w:rsidRDefault="00A43BD8" w:rsidP="00A43BD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подготовка презентаций по литературе</w:t>
      </w:r>
    </w:p>
    <w:p w:rsidR="00A43BD8" w:rsidRPr="00A43BD8" w:rsidRDefault="00A43BD8" w:rsidP="00A43BD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D8">
        <w:rPr>
          <w:rFonts w:ascii="Times New Roman" w:hAnsi="Times New Roman"/>
          <w:sz w:val="24"/>
          <w:szCs w:val="24"/>
          <w:lang w:eastAsia="ru-RU"/>
        </w:rPr>
        <w:t>проверка творческих работ.</w:t>
      </w:r>
    </w:p>
    <w:p w:rsidR="00675344" w:rsidRPr="00675344" w:rsidRDefault="00675344" w:rsidP="00675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28D" w:rsidRPr="0033781A" w:rsidRDefault="00675344" w:rsidP="00DB12B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33781A">
        <w:rPr>
          <w:rFonts w:ascii="Times New Roman" w:hAnsi="Times New Roman"/>
          <w:b/>
          <w:sz w:val="24"/>
          <w:szCs w:val="24"/>
          <w:lang w:eastAsia="ru-RU"/>
        </w:rPr>
        <w:t xml:space="preserve">ОБЯЗАТЕЛЬНЫЙ  МИНИМУМ  СОДЕРЖАНИЯ  </w:t>
      </w:r>
    </w:p>
    <w:p w:rsidR="00A43BD8" w:rsidRPr="0033781A" w:rsidRDefault="00A43BD8" w:rsidP="00DB12B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81A">
        <w:rPr>
          <w:rFonts w:ascii="Times New Roman" w:hAnsi="Times New Roman"/>
          <w:b/>
          <w:sz w:val="24"/>
          <w:szCs w:val="24"/>
        </w:rPr>
        <w:t xml:space="preserve">Обзор  русской  литературы 1-ой  половины </w:t>
      </w:r>
      <w:r w:rsidRPr="0033781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33781A">
        <w:rPr>
          <w:rFonts w:ascii="Times New Roman" w:hAnsi="Times New Roman"/>
          <w:b/>
          <w:sz w:val="24"/>
          <w:szCs w:val="24"/>
        </w:rPr>
        <w:t xml:space="preserve"> в.</w:t>
      </w:r>
    </w:p>
    <w:p w:rsidR="00A43BD8" w:rsidRPr="0033781A" w:rsidRDefault="00A43BD8" w:rsidP="00A4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 xml:space="preserve">Русская литература в контексте мировой литературы. Основные темы и проблемы русской литературы </w:t>
      </w:r>
      <w:r w:rsidRPr="0033781A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33781A">
        <w:rPr>
          <w:rFonts w:ascii="Times New Roman" w:hAnsi="Times New Roman"/>
          <w:sz w:val="24"/>
          <w:szCs w:val="24"/>
          <w:lang w:eastAsia="ru-RU"/>
        </w:rPr>
        <w:t xml:space="preserve">  века (свобода, духовно-нравственные искания человека, обращение к народу в поисках нравственного идеала, «</w:t>
      </w:r>
      <w:proofErr w:type="spellStart"/>
      <w:r w:rsidRPr="0033781A">
        <w:rPr>
          <w:rFonts w:ascii="Times New Roman" w:hAnsi="Times New Roman"/>
          <w:sz w:val="24"/>
          <w:szCs w:val="24"/>
          <w:lang w:eastAsia="ru-RU"/>
        </w:rPr>
        <w:t>праведничество</w:t>
      </w:r>
      <w:proofErr w:type="spellEnd"/>
      <w:r w:rsidRPr="0033781A">
        <w:rPr>
          <w:rFonts w:ascii="Times New Roman" w:hAnsi="Times New Roman"/>
          <w:sz w:val="24"/>
          <w:szCs w:val="24"/>
          <w:lang w:eastAsia="ru-RU"/>
        </w:rPr>
        <w:t>»,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A43BD8" w:rsidRPr="0033781A" w:rsidRDefault="00A43BD8" w:rsidP="00A43BD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 xml:space="preserve">Национальное  самоопределение русской литературы.  Классицизм, сентиментализм, романтизм. Зарождение реализма в русской литературе  первой половины XIX в. Русский  романтизм  и  реализм  в  сопоставлении  с романтизмом и реализмом  в  родной  литературе. </w:t>
      </w:r>
      <w:r w:rsidRPr="0033781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33781A">
        <w:rPr>
          <w:rFonts w:ascii="Times New Roman" w:hAnsi="Times New Roman"/>
          <w:sz w:val="24"/>
          <w:szCs w:val="24"/>
          <w:lang w:eastAsia="ru-RU"/>
        </w:rPr>
        <w:t>Влияние  русской  литературы  первой  половины XIX в. на  развитие литератур  народов России.</w:t>
      </w:r>
    </w:p>
    <w:p w:rsidR="00A43BD8" w:rsidRPr="0033781A" w:rsidRDefault="00A43BD8" w:rsidP="00A43BD8">
      <w:pPr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3781A">
        <w:rPr>
          <w:rFonts w:ascii="Times New Roman" w:hAnsi="Times New Roman"/>
          <w:sz w:val="24"/>
          <w:szCs w:val="24"/>
        </w:rPr>
        <w:t>А.С. Пушкин</w:t>
      </w:r>
      <w:r w:rsidRPr="0033781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A43BD8" w:rsidRPr="0033781A" w:rsidRDefault="00A43BD8" w:rsidP="00A43BD8">
      <w:pPr>
        <w:jc w:val="both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kern w:val="1"/>
          <w:sz w:val="24"/>
          <w:szCs w:val="24"/>
          <w:lang w:eastAsia="ar-SA"/>
        </w:rPr>
        <w:t xml:space="preserve">Жизненный  и творческий путь. Основные мотивы лирики:  вольнолюбивая и философская лирика, тема поэта и поэзии, любовная лирика, тема природы. </w:t>
      </w:r>
      <w:proofErr w:type="gramStart"/>
      <w:r w:rsidRPr="0033781A">
        <w:rPr>
          <w:rFonts w:ascii="Times New Roman" w:hAnsi="Times New Roman"/>
          <w:kern w:val="1"/>
          <w:sz w:val="24"/>
          <w:szCs w:val="24"/>
          <w:lang w:eastAsia="ar-SA"/>
        </w:rPr>
        <w:t>«Вечные» темы  в творчестве  Пушкина  (природа, любовь,  дружба, творчество, общество и человек, свобода и  неизбежность, смысл человеческого  бытия).</w:t>
      </w:r>
      <w:proofErr w:type="gramEnd"/>
      <w:r w:rsidRPr="0033781A">
        <w:rPr>
          <w:rFonts w:ascii="Times New Roman" w:hAnsi="Times New Roman"/>
          <w:kern w:val="1"/>
          <w:sz w:val="24"/>
          <w:szCs w:val="24"/>
          <w:lang w:eastAsia="ar-SA"/>
        </w:rPr>
        <w:t xml:space="preserve"> Особенности  пушкинского лирического  героя, отражение  в  стихотворениях  поэта  духовного  мира человека. Совершенство пушкинского стиха. Художественные открытия  Пушкина. Стихотворения: </w:t>
      </w:r>
      <w:proofErr w:type="gramStart"/>
      <w:r w:rsidRPr="0033781A">
        <w:rPr>
          <w:rFonts w:ascii="Times New Roman" w:hAnsi="Times New Roman"/>
          <w:sz w:val="24"/>
          <w:szCs w:val="24"/>
        </w:rPr>
        <w:t>«Погасло дневное светило…», «Свободы  сеятель пустынный…», «Подражания Корану» (</w:t>
      </w:r>
      <w:r w:rsidRPr="0033781A">
        <w:rPr>
          <w:rFonts w:ascii="Times New Roman" w:hAnsi="Times New Roman"/>
          <w:sz w:val="24"/>
          <w:szCs w:val="24"/>
          <w:lang w:val="en-US"/>
        </w:rPr>
        <w:t>IX</w:t>
      </w:r>
      <w:r w:rsidRPr="0033781A">
        <w:rPr>
          <w:rFonts w:ascii="Times New Roman" w:hAnsi="Times New Roman"/>
          <w:sz w:val="24"/>
          <w:szCs w:val="24"/>
        </w:rPr>
        <w:t>.</w:t>
      </w:r>
      <w:proofErr w:type="gramEnd"/>
      <w:r w:rsidRPr="003378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781A">
        <w:rPr>
          <w:rFonts w:ascii="Times New Roman" w:hAnsi="Times New Roman"/>
          <w:sz w:val="24"/>
          <w:szCs w:val="24"/>
        </w:rPr>
        <w:t>«И путник усталый на бога роптал…»), «Вновь я посетил…»,  «Элегия» («Безумных лет  угасшее веселье…»), а также 3 стихотворения по выбору.</w:t>
      </w:r>
      <w:proofErr w:type="gramEnd"/>
      <w:r w:rsidRPr="0033781A">
        <w:rPr>
          <w:rFonts w:ascii="Times New Roman" w:hAnsi="Times New Roman"/>
          <w:sz w:val="24"/>
          <w:szCs w:val="24"/>
        </w:rPr>
        <w:t xml:space="preserve">   «Медный всадник»,  «Борис Годунов».</w:t>
      </w:r>
    </w:p>
    <w:p w:rsidR="00A43BD8" w:rsidRPr="0033781A" w:rsidRDefault="00A43BD8" w:rsidP="00A43BD8">
      <w:pPr>
        <w:jc w:val="both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sz w:val="24"/>
          <w:szCs w:val="24"/>
        </w:rPr>
        <w:lastRenderedPageBreak/>
        <w:t>М.Ю. Лермонтов</w:t>
      </w:r>
    </w:p>
    <w:p w:rsidR="00A43BD8" w:rsidRPr="0033781A" w:rsidRDefault="00A43BD8" w:rsidP="00A43BD8">
      <w:pPr>
        <w:jc w:val="both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sz w:val="24"/>
          <w:szCs w:val="24"/>
        </w:rPr>
        <w:t xml:space="preserve">Своеобразие  художественного  мира  Лермонтова, развитие  в  его творчестве пушкинских  традиций. Темы родины, поэта  и  поэзии,  любви, мотив одиночества в лирике поэта. Обусловленность характера </w:t>
      </w:r>
      <w:proofErr w:type="spellStart"/>
      <w:r w:rsidRPr="0033781A">
        <w:rPr>
          <w:rFonts w:ascii="Times New Roman" w:hAnsi="Times New Roman"/>
          <w:sz w:val="24"/>
          <w:szCs w:val="24"/>
        </w:rPr>
        <w:t>лермонтовского</w:t>
      </w:r>
      <w:proofErr w:type="spellEnd"/>
      <w:r w:rsidRPr="0033781A">
        <w:rPr>
          <w:rFonts w:ascii="Times New Roman" w:hAnsi="Times New Roman"/>
          <w:sz w:val="24"/>
          <w:szCs w:val="24"/>
        </w:rPr>
        <w:t xml:space="preserve"> творчества  особенностями  эпохи и личностью поэта.  Романтизм и реализм в творчестве Лермонтова.</w:t>
      </w:r>
      <w:r w:rsidRPr="003378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Стихотворения: </w:t>
      </w:r>
      <w:r w:rsidRPr="0033781A">
        <w:rPr>
          <w:rFonts w:ascii="Times New Roman" w:hAnsi="Times New Roman"/>
          <w:sz w:val="24"/>
          <w:szCs w:val="24"/>
        </w:rPr>
        <w:t>«Молитва» ( «Я, Матерь Божия, ныне с молитвою…»),</w:t>
      </w:r>
      <w:proofErr w:type="gramStart"/>
      <w:r w:rsidRPr="0033781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3781A">
        <w:rPr>
          <w:rFonts w:ascii="Times New Roman" w:hAnsi="Times New Roman"/>
          <w:sz w:val="24"/>
          <w:szCs w:val="24"/>
        </w:rPr>
        <w:t xml:space="preserve">  «Как часто пёстрою толпою окружён…», «Выхожу один я на дорогу…», «</w:t>
      </w:r>
      <w:proofErr w:type="spellStart"/>
      <w:r w:rsidRPr="0033781A">
        <w:rPr>
          <w:rFonts w:ascii="Times New Roman" w:hAnsi="Times New Roman"/>
          <w:sz w:val="24"/>
          <w:szCs w:val="24"/>
        </w:rPr>
        <w:t>Валерик</w:t>
      </w:r>
      <w:proofErr w:type="spellEnd"/>
      <w:r w:rsidRPr="0033781A">
        <w:rPr>
          <w:rFonts w:ascii="Times New Roman" w:hAnsi="Times New Roman"/>
          <w:sz w:val="24"/>
          <w:szCs w:val="24"/>
        </w:rPr>
        <w:t>», «Сон» («В полдневный жар в долине Дагестана…»), а также 3 стихотворения по выбору.</w:t>
      </w:r>
    </w:p>
    <w:p w:rsidR="00A43BD8" w:rsidRPr="0033781A" w:rsidRDefault="00A43BD8" w:rsidP="00A43BD8">
      <w:pPr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3781A">
        <w:rPr>
          <w:rFonts w:ascii="Times New Roman" w:hAnsi="Times New Roman"/>
          <w:kern w:val="1"/>
          <w:sz w:val="24"/>
          <w:szCs w:val="24"/>
          <w:lang w:eastAsia="ar-SA"/>
        </w:rPr>
        <w:t>Н.В. Гоголь</w:t>
      </w:r>
    </w:p>
    <w:p w:rsidR="00A43BD8" w:rsidRPr="0033781A" w:rsidRDefault="00A43BD8" w:rsidP="00A43BD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</w:rPr>
        <w:t>Литература середины 19 века как «эпоха Гоголя». Петербургские повести Гогол</w:t>
      </w:r>
      <w:proofErr w:type="gramStart"/>
      <w:r w:rsidRPr="0033781A">
        <w:rPr>
          <w:rFonts w:ascii="Times New Roman" w:hAnsi="Times New Roman"/>
          <w:sz w:val="24"/>
          <w:szCs w:val="24"/>
        </w:rPr>
        <w:t>я(</w:t>
      </w:r>
      <w:proofErr w:type="gramEnd"/>
      <w:r w:rsidRPr="0033781A">
        <w:rPr>
          <w:rFonts w:ascii="Times New Roman" w:hAnsi="Times New Roman"/>
          <w:sz w:val="24"/>
          <w:szCs w:val="24"/>
        </w:rPr>
        <w:t xml:space="preserve">повесть </w:t>
      </w:r>
      <w:r w:rsidRPr="0033781A">
        <w:rPr>
          <w:rFonts w:ascii="Times New Roman" w:hAnsi="Times New Roman"/>
          <w:sz w:val="24"/>
          <w:szCs w:val="24"/>
          <w:lang w:eastAsia="ru-RU"/>
        </w:rPr>
        <w:t>«Невский проспект».</w:t>
      </w:r>
      <w:r w:rsidRPr="0033781A">
        <w:rPr>
          <w:rFonts w:ascii="Times New Roman" w:hAnsi="Times New Roman"/>
          <w:sz w:val="24"/>
          <w:szCs w:val="24"/>
        </w:rPr>
        <w:t xml:space="preserve">). </w:t>
      </w:r>
      <w:r w:rsidRPr="0033781A">
        <w:rPr>
          <w:rFonts w:ascii="Times New Roman" w:hAnsi="Times New Roman"/>
          <w:sz w:val="24"/>
          <w:szCs w:val="24"/>
          <w:lang w:eastAsia="ru-RU"/>
        </w:rPr>
        <w:t>Образ города в повести «Невский проспект». Сатира на страницах повести.</w:t>
      </w:r>
    </w:p>
    <w:p w:rsidR="00A43BD8" w:rsidRPr="0033781A" w:rsidRDefault="00A43BD8" w:rsidP="00A43BD8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3781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Обзор  русской  литературы 2-й  половины XIX  века</w:t>
      </w:r>
    </w:p>
    <w:p w:rsidR="00A43BD8" w:rsidRPr="0033781A" w:rsidRDefault="00A43BD8" w:rsidP="00A43BD8">
      <w:pPr>
        <w:snapToGri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sz w:val="24"/>
          <w:szCs w:val="24"/>
        </w:rPr>
        <w:t>Россия во второй половине XIX в. Достижения в области науки и культуры. Основные тенденции в развитии реалистической литературы. Расцвет русского романа. Аналитический характер русской прозы, её социальная острота и философская глубина. 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Развитие русской философской лирики. Формирование национального театра. Сатира в литературе второй половины XIX в.</w:t>
      </w:r>
    </w:p>
    <w:p w:rsidR="00A43BD8" w:rsidRPr="0033781A" w:rsidRDefault="00A43BD8" w:rsidP="00A43BD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BD8" w:rsidRPr="0033781A" w:rsidRDefault="00A43BD8" w:rsidP="00A43BD8">
      <w:pPr>
        <w:snapToGri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33781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А.Н. Островский </w:t>
      </w:r>
    </w:p>
    <w:p w:rsidR="00A43BD8" w:rsidRPr="0033781A" w:rsidRDefault="00A43BD8" w:rsidP="00A43BD8">
      <w:pPr>
        <w:snapToGri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A43BD8" w:rsidRPr="0033781A" w:rsidRDefault="00A43BD8" w:rsidP="00A43BD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>Жизнь и творчество драматурга. «Гроза». Семейный и социальный конфликт. Нравы города Калинова. Изображение драматических сторон жизни. Образ Катерины. Столкновение с «тёмным царством». Смысл названия пьесы. Критика Н. Добролюбова.</w:t>
      </w:r>
    </w:p>
    <w:p w:rsidR="00A43BD8" w:rsidRPr="0033781A" w:rsidRDefault="00A43BD8" w:rsidP="00A43BD8">
      <w:pPr>
        <w:jc w:val="both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sz w:val="24"/>
          <w:szCs w:val="24"/>
        </w:rPr>
        <w:t>И.А. Гончаров</w:t>
      </w:r>
    </w:p>
    <w:p w:rsidR="00A43BD8" w:rsidRPr="0033781A" w:rsidRDefault="00A43BD8" w:rsidP="00A43BD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 xml:space="preserve">Краткий обзор творчества. Роман «Обломов». История создания и композиция. Приём антитезы в романе. Сущность характера героя. Обломов и </w:t>
      </w:r>
      <w:proofErr w:type="spellStart"/>
      <w:r w:rsidRPr="0033781A">
        <w:rPr>
          <w:rFonts w:ascii="Times New Roman" w:hAnsi="Times New Roman"/>
          <w:sz w:val="24"/>
          <w:szCs w:val="24"/>
          <w:lang w:eastAsia="ru-RU"/>
        </w:rPr>
        <w:t>Штольц</w:t>
      </w:r>
      <w:proofErr w:type="spellEnd"/>
      <w:r w:rsidRPr="0033781A">
        <w:rPr>
          <w:rFonts w:ascii="Times New Roman" w:hAnsi="Times New Roman"/>
          <w:sz w:val="24"/>
          <w:szCs w:val="24"/>
          <w:lang w:eastAsia="ru-RU"/>
        </w:rPr>
        <w:t xml:space="preserve">. Женские образы в романе их роль. Н. А. Добролюбов «Что такое  </w:t>
      </w:r>
      <w:proofErr w:type="gramStart"/>
      <w:r w:rsidRPr="0033781A">
        <w:rPr>
          <w:rFonts w:ascii="Times New Roman" w:hAnsi="Times New Roman"/>
          <w:sz w:val="24"/>
          <w:szCs w:val="24"/>
          <w:lang w:eastAsia="ru-RU"/>
        </w:rPr>
        <w:t>обломовщина</w:t>
      </w:r>
      <w:proofErr w:type="gramEnd"/>
      <w:r w:rsidRPr="0033781A">
        <w:rPr>
          <w:rFonts w:ascii="Times New Roman" w:hAnsi="Times New Roman"/>
          <w:sz w:val="24"/>
          <w:szCs w:val="24"/>
          <w:lang w:eastAsia="ru-RU"/>
        </w:rPr>
        <w:t>?», Д. И. Писарев «Обломов».</w:t>
      </w:r>
    </w:p>
    <w:p w:rsidR="00A43BD8" w:rsidRPr="0033781A" w:rsidRDefault="00A43BD8" w:rsidP="00A43BD8">
      <w:pPr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33781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И.С. Тургенев</w:t>
      </w:r>
    </w:p>
    <w:p w:rsidR="00A43BD8" w:rsidRPr="0033781A" w:rsidRDefault="00A43BD8" w:rsidP="00A43BD8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>Очерк жизни и творчества. Творческая история романа «Отцы и дети». Конфликт «отцов» и «детей». Базаров  в  системе действующих лиц. Причины одиночества героя. «Вечные темы в романе». «Отцы и дети» в русской критике.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Творчество Ф.И. Тютчева  и  А.А. Фета. Лирика.</w:t>
      </w:r>
      <w:r w:rsidRPr="0033781A">
        <w:rPr>
          <w:rFonts w:ascii="Times New Roman" w:hAnsi="Times New Roman"/>
          <w:sz w:val="24"/>
          <w:szCs w:val="24"/>
        </w:rPr>
        <w:t xml:space="preserve">    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>Очерк жизни и творчества. Поэт-философ. Раздумья о жизни, человеке, мироздании. Темы родины, любви. Стихотворения: «</w:t>
      </w:r>
      <w:proofErr w:type="spellStart"/>
      <w:r w:rsidRPr="0033781A">
        <w:rPr>
          <w:rFonts w:ascii="Times New Roman" w:hAnsi="Times New Roman"/>
          <w:sz w:val="24"/>
          <w:szCs w:val="24"/>
          <w:lang w:val="en-US" w:eastAsia="ru-RU"/>
        </w:rPr>
        <w:t>Silentium</w:t>
      </w:r>
      <w:proofErr w:type="spellEnd"/>
      <w:r w:rsidRPr="0033781A">
        <w:rPr>
          <w:rFonts w:ascii="Times New Roman" w:hAnsi="Times New Roman"/>
          <w:sz w:val="24"/>
          <w:szCs w:val="24"/>
          <w:lang w:eastAsia="ru-RU"/>
        </w:rPr>
        <w:t xml:space="preserve">!», «Не то, что мните вы, природа…»,  «Умом Россию не понять», «Нам не дано предугадать…», «О, как убийственно мы любим…», «К.Б.» («Я встретил вас </w:t>
      </w:r>
      <w:r w:rsidRPr="0033781A">
        <w:rPr>
          <w:rFonts w:ascii="Times New Roman" w:hAnsi="Times New Roman"/>
          <w:sz w:val="24"/>
          <w:szCs w:val="24"/>
          <w:lang w:eastAsia="ru-RU"/>
        </w:rPr>
        <w:lastRenderedPageBreak/>
        <w:t>– и всё былое…»), а также три стихотворения по выбору.  Точность в восприятии картин родной природы, оттенков чувств, движений человека. Стихотворения: «Это утро, радость эта…», «Шёпот, робкое дыханье…», «Сияла ночь. Луной был полон сад. Лежали…», «Еще майская ночь»,  а также три стихотворения по выбору.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33781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А.К. Толстой. Лирика.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>Краткий обзор жизни и творчества. Своеобразие художественного мира. Ведущие темы лирики. Три произведения по выбору («Двух станов не боец», «Средь шумного бала», «Против течения»).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sz w:val="24"/>
          <w:szCs w:val="24"/>
        </w:rPr>
        <w:t>Н. А. Некрасов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>Очерк жизни и творчества. Поэт мести и печали. Гражданственность лирики. Город и деревня. Образ Музы. Вечные темы. Стихотворения: «В дороге», «Вчерашний день, часу в шестом…», «Мы с тобой бестолковые люди…», «Поэт и Гражданин», «Элегия» («Пускай нам говорит изменчивая мода…»), «</w:t>
      </w:r>
      <w:proofErr w:type="gramStart"/>
      <w:r w:rsidRPr="0033781A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33781A">
        <w:rPr>
          <w:rFonts w:ascii="Times New Roman" w:hAnsi="Times New Roman"/>
          <w:sz w:val="24"/>
          <w:szCs w:val="24"/>
          <w:lang w:eastAsia="ru-RU"/>
        </w:rPr>
        <w:t xml:space="preserve"> Муза! Я у двери гроба…», а также три стихотворения по выбору. «Кому на Руси жить хорошо». Истории создания, сюжет, жанр, фольклорная основа и смысл названия. Путешествие как художественный приём. Многообразие народных типов. Народные заступники в поэме. Сатирические образы помещиков. Судьба Матрёны Тимофеевны, Савелия. Проблема счастья в поэме.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3781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Н.С. Лесков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 xml:space="preserve">Краткая справка о жизни и творчестве. «Очарованный странник». Изображение национального характера. Напряженность сюжета и трагизм судьбы героя. Иван </w:t>
      </w:r>
      <w:proofErr w:type="spellStart"/>
      <w:r w:rsidRPr="0033781A">
        <w:rPr>
          <w:rFonts w:ascii="Times New Roman" w:hAnsi="Times New Roman"/>
          <w:sz w:val="24"/>
          <w:szCs w:val="24"/>
          <w:lang w:eastAsia="ru-RU"/>
        </w:rPr>
        <w:t>Флягин</w:t>
      </w:r>
      <w:proofErr w:type="spellEnd"/>
      <w:r w:rsidRPr="0033781A">
        <w:rPr>
          <w:rFonts w:ascii="Times New Roman" w:hAnsi="Times New Roman"/>
          <w:sz w:val="24"/>
          <w:szCs w:val="24"/>
          <w:lang w:eastAsia="ru-RU"/>
        </w:rPr>
        <w:t xml:space="preserve"> – герой - правдоискатель.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33781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М. Е. Салтыков-Щедрин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>Краткая справка жизни и творчества. « История одного города» (обзор) - сатирическая летопись истории Российского государства. Собирательные образы градоначальников и «</w:t>
      </w:r>
      <w:proofErr w:type="spellStart"/>
      <w:r w:rsidRPr="0033781A">
        <w:rPr>
          <w:rFonts w:ascii="Times New Roman" w:hAnsi="Times New Roman"/>
          <w:sz w:val="24"/>
          <w:szCs w:val="24"/>
          <w:lang w:eastAsia="ru-RU"/>
        </w:rPr>
        <w:t>глуповцев</w:t>
      </w:r>
      <w:proofErr w:type="spellEnd"/>
      <w:r w:rsidRPr="0033781A">
        <w:rPr>
          <w:rFonts w:ascii="Times New Roman" w:hAnsi="Times New Roman"/>
          <w:sz w:val="24"/>
          <w:szCs w:val="24"/>
          <w:lang w:eastAsia="ru-RU"/>
        </w:rPr>
        <w:t>».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33781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Ф.М. Достоевский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>«Преступление и наказание».  Очерк жизни и творчества. Нравственная проблематика и глубина творчества. Детективный сюжет и нравственные проблемы романа. Система образов романа. Образ Петербурга. Раскольников. Социальные и философские истоки бунта. Смысл теории и поражение героя. Раскольников и Соня. Смысл эпилога.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33781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Л.Н. Толстой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 xml:space="preserve">Жизненный и творческий путь писателя. Духовные искания. «Война и мир». Роман-эпопея. История создания. Художественные особенности произведения. Мысль народная и мысль семейная в романе. Система образов и нравственная концепция Толстого. Пути нравственных поисков </w:t>
      </w:r>
      <w:r w:rsidRPr="0033781A">
        <w:rPr>
          <w:rFonts w:ascii="Times New Roman" w:hAnsi="Times New Roman"/>
          <w:sz w:val="24"/>
          <w:szCs w:val="24"/>
          <w:lang w:eastAsia="ru-RU"/>
        </w:rPr>
        <w:lastRenderedPageBreak/>
        <w:t>героев. Женские образы романа. Исторические лица на страницах романа. Изображение войны 1812 года. Бородинское сражение. «Дубина народной войны». Приёмы изображения героев. Пейзаж, внутренний монолог.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sz w:val="24"/>
          <w:szCs w:val="24"/>
        </w:rPr>
        <w:t>А.П. Чехов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81A">
        <w:rPr>
          <w:rFonts w:ascii="Times New Roman" w:hAnsi="Times New Roman"/>
          <w:sz w:val="24"/>
          <w:szCs w:val="24"/>
          <w:lang w:eastAsia="ru-RU"/>
        </w:rPr>
        <w:t>Чехов – прозаик и драматург. Решение темы маленького человека. «Футляр жизни», ответственность человека за судьбу, утверждение творческого труда. Рассказы «Студент», «</w:t>
      </w:r>
      <w:proofErr w:type="spellStart"/>
      <w:r w:rsidRPr="0033781A">
        <w:rPr>
          <w:rFonts w:ascii="Times New Roman" w:hAnsi="Times New Roman"/>
          <w:sz w:val="24"/>
          <w:szCs w:val="24"/>
          <w:lang w:eastAsia="ru-RU"/>
        </w:rPr>
        <w:t>Ионыч</w:t>
      </w:r>
      <w:proofErr w:type="spellEnd"/>
      <w:r w:rsidRPr="0033781A">
        <w:rPr>
          <w:rFonts w:ascii="Times New Roman" w:hAnsi="Times New Roman"/>
          <w:sz w:val="24"/>
          <w:szCs w:val="24"/>
          <w:lang w:eastAsia="ru-RU"/>
        </w:rPr>
        <w:t xml:space="preserve">», а также два рассказа по выбору (Рассказы «Человек в футляре», «Дама с собачкой»). «Вишнёвый сад». Сюжет и конфликт пьесы. Символический смысл вишнёвого сада. Тема времени. Своеобразие жанра. Герои пьесы и их судьбы. </w:t>
      </w:r>
      <w:proofErr w:type="spellStart"/>
      <w:r w:rsidRPr="0033781A">
        <w:rPr>
          <w:rFonts w:ascii="Times New Roman" w:hAnsi="Times New Roman"/>
          <w:sz w:val="24"/>
          <w:szCs w:val="24"/>
          <w:lang w:eastAsia="ru-RU"/>
        </w:rPr>
        <w:t>Внесценические</w:t>
      </w:r>
      <w:proofErr w:type="spellEnd"/>
      <w:r w:rsidRPr="0033781A">
        <w:rPr>
          <w:rFonts w:ascii="Times New Roman" w:hAnsi="Times New Roman"/>
          <w:sz w:val="24"/>
          <w:szCs w:val="24"/>
          <w:lang w:eastAsia="ru-RU"/>
        </w:rPr>
        <w:t xml:space="preserve"> персонажи.</w:t>
      </w:r>
    </w:p>
    <w:p w:rsidR="00A43BD8" w:rsidRPr="0033781A" w:rsidRDefault="00A43BD8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3BD8" w:rsidRPr="0033781A" w:rsidRDefault="00A43BD8" w:rsidP="00A43BD8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81A">
        <w:rPr>
          <w:rFonts w:ascii="Times New Roman" w:hAnsi="Times New Roman"/>
          <w:b/>
          <w:sz w:val="24"/>
          <w:szCs w:val="24"/>
        </w:rPr>
        <w:t>Зарубежная литература</w:t>
      </w:r>
    </w:p>
    <w:p w:rsidR="00A43BD8" w:rsidRPr="0033781A" w:rsidRDefault="00A43BD8" w:rsidP="00A43BD8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BD8" w:rsidRPr="0033781A" w:rsidRDefault="0033781A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sz w:val="24"/>
          <w:szCs w:val="24"/>
        </w:rPr>
        <w:t xml:space="preserve">Взаимодействие зарубежной, русской литературы, отражение в них «вечных» проблем бытия. Постановка в литературе </w:t>
      </w:r>
      <w:r w:rsidRPr="0033781A">
        <w:rPr>
          <w:rFonts w:ascii="Times New Roman" w:hAnsi="Times New Roman"/>
          <w:sz w:val="24"/>
          <w:szCs w:val="24"/>
          <w:lang w:val="en-US"/>
        </w:rPr>
        <w:t>XIX</w:t>
      </w:r>
      <w:r w:rsidRPr="0033781A">
        <w:rPr>
          <w:rFonts w:ascii="Times New Roman" w:hAnsi="Times New Roman"/>
          <w:sz w:val="24"/>
          <w:szCs w:val="24"/>
        </w:rPr>
        <w:t xml:space="preserve"> – </w:t>
      </w:r>
      <w:r w:rsidRPr="0033781A">
        <w:rPr>
          <w:rFonts w:ascii="Times New Roman" w:hAnsi="Times New Roman"/>
          <w:sz w:val="24"/>
          <w:szCs w:val="24"/>
          <w:lang w:val="en-US"/>
        </w:rPr>
        <w:t>XX</w:t>
      </w:r>
      <w:r w:rsidRPr="0033781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3781A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Pr="0033781A">
        <w:rPr>
          <w:rFonts w:ascii="Times New Roman" w:hAnsi="Times New Roman"/>
          <w:sz w:val="24"/>
          <w:szCs w:val="24"/>
        </w:rPr>
        <w:t xml:space="preserve">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   Проза: </w:t>
      </w:r>
      <w:proofErr w:type="gramStart"/>
      <w:r w:rsidRPr="0033781A">
        <w:rPr>
          <w:rFonts w:ascii="Times New Roman" w:hAnsi="Times New Roman"/>
          <w:sz w:val="24"/>
          <w:szCs w:val="24"/>
        </w:rPr>
        <w:t>Ги де</w:t>
      </w:r>
      <w:proofErr w:type="gramEnd"/>
      <w:r w:rsidRPr="0033781A">
        <w:rPr>
          <w:rFonts w:ascii="Times New Roman" w:hAnsi="Times New Roman"/>
          <w:sz w:val="24"/>
          <w:szCs w:val="24"/>
        </w:rPr>
        <w:t xml:space="preserve"> Мопассан. «Ожерелье», Г. Ибсен «Кукольный дом». Поэзия: Д. Байрон, Ш. </w:t>
      </w:r>
      <w:proofErr w:type="spellStart"/>
      <w:r w:rsidRPr="0033781A">
        <w:rPr>
          <w:rFonts w:ascii="Times New Roman" w:hAnsi="Times New Roman"/>
          <w:sz w:val="24"/>
          <w:szCs w:val="24"/>
        </w:rPr>
        <w:t>Бодлер</w:t>
      </w:r>
      <w:proofErr w:type="spellEnd"/>
      <w:r w:rsidRPr="0033781A">
        <w:rPr>
          <w:rFonts w:ascii="Times New Roman" w:hAnsi="Times New Roman"/>
          <w:sz w:val="24"/>
          <w:szCs w:val="24"/>
        </w:rPr>
        <w:t>, Г. Гейне.</w:t>
      </w:r>
    </w:p>
    <w:p w:rsidR="0033781A" w:rsidRPr="0033781A" w:rsidRDefault="0033781A" w:rsidP="00A43BD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81A" w:rsidRPr="0033781A" w:rsidRDefault="0033781A" w:rsidP="0033781A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81A">
        <w:rPr>
          <w:rFonts w:ascii="Times New Roman" w:hAnsi="Times New Roman"/>
          <w:b/>
          <w:sz w:val="24"/>
          <w:szCs w:val="24"/>
        </w:rPr>
        <w:t>Литература народов  России</w:t>
      </w:r>
    </w:p>
    <w:p w:rsidR="0033781A" w:rsidRPr="0033781A" w:rsidRDefault="0033781A" w:rsidP="0033781A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81A" w:rsidRDefault="0033781A" w:rsidP="0033781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81A">
        <w:rPr>
          <w:rFonts w:ascii="Times New Roman" w:hAnsi="Times New Roman"/>
          <w:sz w:val="24"/>
          <w:szCs w:val="24"/>
        </w:rPr>
        <w:t xml:space="preserve">Отражение в национальных литературах общих и специфических духовно-нравственных и социальных проблем. Произведения писателей-представителей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 национальных  писателей  на русский язык. Литература народов России </w:t>
      </w:r>
      <w:r w:rsidRPr="0033781A">
        <w:rPr>
          <w:rFonts w:ascii="Times New Roman" w:hAnsi="Times New Roman"/>
          <w:sz w:val="24"/>
          <w:szCs w:val="24"/>
          <w:lang w:eastAsia="ru-RU"/>
        </w:rPr>
        <w:t>(</w:t>
      </w:r>
      <w:r w:rsidRPr="0033781A">
        <w:rPr>
          <w:rFonts w:ascii="Times New Roman" w:hAnsi="Times New Roman"/>
          <w:sz w:val="24"/>
          <w:szCs w:val="24"/>
        </w:rPr>
        <w:t>обзор</w:t>
      </w:r>
      <w:r w:rsidRPr="0033781A">
        <w:rPr>
          <w:rFonts w:ascii="Times New Roman" w:hAnsi="Times New Roman"/>
          <w:sz w:val="24"/>
          <w:szCs w:val="24"/>
          <w:lang w:eastAsia="ru-RU"/>
        </w:rPr>
        <w:t>)</w:t>
      </w:r>
      <w:r w:rsidRPr="003378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781A">
        <w:rPr>
          <w:rFonts w:ascii="Times New Roman" w:hAnsi="Times New Roman"/>
          <w:sz w:val="24"/>
          <w:szCs w:val="24"/>
        </w:rPr>
        <w:t>Коста</w:t>
      </w:r>
      <w:proofErr w:type="spellEnd"/>
      <w:r w:rsidRPr="0033781A">
        <w:rPr>
          <w:rFonts w:ascii="Times New Roman" w:hAnsi="Times New Roman"/>
          <w:sz w:val="24"/>
          <w:szCs w:val="24"/>
        </w:rPr>
        <w:t xml:space="preserve"> Хетагуров.</w:t>
      </w:r>
    </w:p>
    <w:p w:rsidR="0033781A" w:rsidRDefault="0033781A" w:rsidP="0033781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81A" w:rsidRPr="00675344" w:rsidRDefault="0033781A" w:rsidP="003378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75344">
        <w:rPr>
          <w:rFonts w:ascii="Times New Roman" w:hAnsi="Times New Roman"/>
          <w:b/>
          <w:sz w:val="24"/>
          <w:szCs w:val="24"/>
        </w:rPr>
        <w:t xml:space="preserve">ТЕМАТИЧЕСКОЕ  ПЛАНИРОВАНИЕ  ПРЕДМЕТА  ЛИТЕРАТУРА (10 КЛАСС)  </w:t>
      </w:r>
    </w:p>
    <w:p w:rsidR="0033781A" w:rsidRDefault="0033781A" w:rsidP="0033781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775" w:type="dxa"/>
        <w:jc w:val="center"/>
        <w:tblInd w:w="-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3"/>
        <w:gridCol w:w="6520"/>
        <w:gridCol w:w="1985"/>
        <w:gridCol w:w="2257"/>
      </w:tblGrid>
      <w:tr w:rsidR="0033781A" w:rsidRPr="0033781A" w:rsidTr="0033781A">
        <w:trPr>
          <w:trHeight w:val="232"/>
          <w:jc w:val="center"/>
        </w:trPr>
        <w:tc>
          <w:tcPr>
            <w:tcW w:w="1013" w:type="dxa"/>
            <w:vMerge w:val="restart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78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781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0" w:type="dxa"/>
            <w:vMerge w:val="restart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4242" w:type="dxa"/>
            <w:gridSpan w:val="2"/>
          </w:tcPr>
          <w:p w:rsidR="0033781A" w:rsidRPr="0033781A" w:rsidRDefault="00F00B97" w:rsidP="00F00B9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33781A" w:rsidRPr="0033781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3781A" w:rsidRPr="0033781A" w:rsidTr="0033781A">
        <w:trPr>
          <w:trHeight w:val="245"/>
          <w:jc w:val="center"/>
        </w:trPr>
        <w:tc>
          <w:tcPr>
            <w:tcW w:w="1013" w:type="dxa"/>
            <w:vMerge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proofErr w:type="gramStart"/>
            <w:r w:rsidRPr="0033781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33781A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</w:p>
        </w:tc>
      </w:tr>
      <w:tr w:rsidR="0033781A" w:rsidRPr="0033781A" w:rsidTr="0033781A">
        <w:trPr>
          <w:trHeight w:val="303"/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 xml:space="preserve">Обзор  русской  литературы 1-ой  половины </w:t>
            </w:r>
            <w:r w:rsidRPr="0033781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3781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trHeight w:val="353"/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А.С. Пушкин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vMerge w:val="restart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781A" w:rsidRPr="0033781A" w:rsidTr="0033781A">
        <w:trPr>
          <w:trHeight w:val="475"/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М.Ю. Лермонтов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vMerge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Н.В. Гоголь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Обзор  русской  литературы 2-й  половины XIX  века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trHeight w:val="403"/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А.Н. Островский 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И.А. Гончаров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781A" w:rsidRPr="0033781A" w:rsidTr="0033781A">
        <w:trPr>
          <w:trHeight w:val="465"/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И.С. Тургенев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Творчество Ф.И. Тютчева и  А.А. Фета. Лирика.</w:t>
            </w:r>
            <w:r w:rsidRPr="0033781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А.К. Толстой. Лирика.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Н. А. Некрасов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Н.С. Лесков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М. Е. Салтыков-Щедрин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Ф.М. Достоевский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781A" w:rsidRPr="0033781A" w:rsidTr="0033781A">
        <w:trPr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Л.Н. Толстой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781A" w:rsidRPr="0033781A" w:rsidTr="0033781A">
        <w:trPr>
          <w:trHeight w:val="236"/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А.П. Чехов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trHeight w:val="446"/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1A" w:rsidRPr="0033781A" w:rsidTr="0033781A">
        <w:trPr>
          <w:trHeight w:val="297"/>
          <w:jc w:val="center"/>
        </w:trPr>
        <w:tc>
          <w:tcPr>
            <w:tcW w:w="1013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33781A" w:rsidRPr="0033781A" w:rsidRDefault="0033781A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Литература народов  России</w:t>
            </w:r>
          </w:p>
        </w:tc>
        <w:tc>
          <w:tcPr>
            <w:tcW w:w="1985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3781A" w:rsidRPr="0033781A" w:rsidRDefault="0033781A" w:rsidP="003378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B97" w:rsidRPr="0033781A" w:rsidTr="0033781A">
        <w:trPr>
          <w:trHeight w:val="297"/>
          <w:jc w:val="center"/>
        </w:trPr>
        <w:tc>
          <w:tcPr>
            <w:tcW w:w="1013" w:type="dxa"/>
          </w:tcPr>
          <w:p w:rsidR="00F00B97" w:rsidRPr="0033781A" w:rsidRDefault="00F00B97" w:rsidP="003378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0B97" w:rsidRPr="00F00B97" w:rsidRDefault="00F00B97" w:rsidP="0033781A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F00B9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00B97" w:rsidRPr="00F00B97" w:rsidRDefault="00F00B97" w:rsidP="0033781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B9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57" w:type="dxa"/>
          </w:tcPr>
          <w:p w:rsidR="00F00B97" w:rsidRPr="00F00B97" w:rsidRDefault="00F00B97" w:rsidP="0033781A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B9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2E628D" w:rsidRPr="0033781A" w:rsidRDefault="002E628D" w:rsidP="00DB12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628D" w:rsidRPr="0033781A" w:rsidRDefault="002E628D" w:rsidP="00DB12BE">
      <w:pPr>
        <w:tabs>
          <w:tab w:val="left" w:pos="98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628D" w:rsidRPr="009C272F" w:rsidRDefault="002E628D" w:rsidP="00DB12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628D" w:rsidRDefault="002E628D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3781A" w:rsidRDefault="0033781A" w:rsidP="00DB1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75344" w:rsidRDefault="002E628D" w:rsidP="00DB1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ab/>
      </w:r>
      <w:r w:rsidR="00675344" w:rsidRPr="00675344">
        <w:rPr>
          <w:rFonts w:ascii="Times New Roman" w:hAnsi="Times New Roman"/>
          <w:b/>
          <w:sz w:val="24"/>
          <w:szCs w:val="24"/>
        </w:rPr>
        <w:t xml:space="preserve">КАЛЕНДАРНО-ТЕМАТИЧЕСКОЕ  ПЛАНИРОВАНИЕ  ПРЕДМЕТА  ЛИТЕРАТУРА (10 КЛАСС) </w:t>
      </w:r>
    </w:p>
    <w:p w:rsidR="002E628D" w:rsidRPr="00675344" w:rsidRDefault="00675344" w:rsidP="00DB1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34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134"/>
        <w:gridCol w:w="3118"/>
        <w:gridCol w:w="4253"/>
        <w:gridCol w:w="3118"/>
        <w:gridCol w:w="2126"/>
      </w:tblGrid>
      <w:tr w:rsidR="002E628D" w:rsidRPr="00130AAC" w:rsidTr="004E7FC1">
        <w:tc>
          <w:tcPr>
            <w:tcW w:w="534" w:type="dxa"/>
            <w:vMerge w:val="restart"/>
            <w:textDirection w:val="btLr"/>
            <w:vAlign w:val="center"/>
          </w:tcPr>
          <w:p w:rsidR="002E628D" w:rsidRPr="009C272F" w:rsidRDefault="002E628D" w:rsidP="00FD367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E628D" w:rsidRPr="00F00B97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B9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18" w:type="dxa"/>
            <w:vMerge w:val="restart"/>
            <w:vAlign w:val="center"/>
          </w:tcPr>
          <w:p w:rsidR="002E628D" w:rsidRPr="00F00B97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B97">
              <w:rPr>
                <w:rFonts w:ascii="Times New Roman" w:hAnsi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4253" w:type="dxa"/>
            <w:vMerge w:val="restart"/>
            <w:vAlign w:val="center"/>
          </w:tcPr>
          <w:p w:rsidR="002E628D" w:rsidRPr="00F00B97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B97">
              <w:rPr>
                <w:rFonts w:ascii="Times New Roman" w:hAnsi="Times New Roman"/>
                <w:b/>
                <w:sz w:val="20"/>
                <w:szCs w:val="20"/>
              </w:rPr>
              <w:t xml:space="preserve">учебные  задачи, </w:t>
            </w:r>
            <w:proofErr w:type="spellStart"/>
            <w:r w:rsidRPr="00F00B97">
              <w:rPr>
                <w:rFonts w:ascii="Times New Roman" w:hAnsi="Times New Roman"/>
                <w:b/>
                <w:sz w:val="20"/>
                <w:szCs w:val="20"/>
              </w:rPr>
              <w:t>ЗУНы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2E628D" w:rsidRPr="00F00B97" w:rsidRDefault="002E628D" w:rsidP="00FD36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00B97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F00B97">
              <w:rPr>
                <w:rFonts w:ascii="Times New Roman" w:hAnsi="Times New Roman"/>
                <w:b/>
                <w:sz w:val="20"/>
                <w:szCs w:val="20"/>
              </w:rPr>
              <w:t xml:space="preserve"> связи</w:t>
            </w:r>
          </w:p>
          <w:p w:rsidR="002E628D" w:rsidRPr="00F00B97" w:rsidRDefault="002E628D" w:rsidP="00FD36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B9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теория   литературы</w:t>
            </w:r>
          </w:p>
        </w:tc>
        <w:tc>
          <w:tcPr>
            <w:tcW w:w="2126" w:type="dxa"/>
            <w:vMerge w:val="restart"/>
            <w:vAlign w:val="center"/>
          </w:tcPr>
          <w:p w:rsidR="002E628D" w:rsidRPr="00F00B97" w:rsidRDefault="00F00B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к итоговой аттестации </w:t>
            </w:r>
            <w:r w:rsidR="002E628D" w:rsidRPr="00F00B97">
              <w:rPr>
                <w:rFonts w:ascii="Times New Roman" w:hAnsi="Times New Roman"/>
                <w:b/>
                <w:sz w:val="20"/>
                <w:szCs w:val="20"/>
              </w:rPr>
              <w:t>ЕГЭ</w:t>
            </w:r>
          </w:p>
        </w:tc>
      </w:tr>
      <w:tr w:rsidR="002E628D" w:rsidRPr="00130AAC" w:rsidTr="004E7FC1">
        <w:tc>
          <w:tcPr>
            <w:tcW w:w="534" w:type="dxa"/>
            <w:vMerge/>
            <w:vAlign w:val="center"/>
          </w:tcPr>
          <w:p w:rsidR="002E628D" w:rsidRPr="009C272F" w:rsidRDefault="002E628D" w:rsidP="00FD36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118" w:type="dxa"/>
            <w:vMerge/>
            <w:vAlign w:val="center"/>
          </w:tcPr>
          <w:p w:rsidR="002E628D" w:rsidRPr="009C272F" w:rsidRDefault="002E628D" w:rsidP="00FD36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E628D" w:rsidRPr="009C272F" w:rsidRDefault="002E628D" w:rsidP="00FD36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E628D" w:rsidRPr="009C272F" w:rsidRDefault="002E628D" w:rsidP="00FD36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E628D" w:rsidRPr="009C272F" w:rsidRDefault="002E628D" w:rsidP="00FD36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E628D" w:rsidRPr="00130AAC" w:rsidTr="009917CB">
        <w:trPr>
          <w:trHeight w:val="388"/>
        </w:trPr>
        <w:tc>
          <w:tcPr>
            <w:tcW w:w="15417" w:type="dxa"/>
            <w:gridSpan w:val="7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– 24 часа </w:t>
            </w:r>
          </w:p>
        </w:tc>
      </w:tr>
      <w:tr w:rsidR="002E628D" w:rsidRPr="00130AAC" w:rsidTr="004E7FC1">
        <w:trPr>
          <w:trHeight w:val="932"/>
        </w:trPr>
        <w:tc>
          <w:tcPr>
            <w:tcW w:w="5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9C272F" w:rsidRDefault="002E628D" w:rsidP="00FD367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Обзор русской литературы 1-й половины </w:t>
            </w:r>
            <w:r w:rsidRPr="00130AAC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4253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о своеобразии литературы Х1Х века, о становлении реализма в русской литературе. </w:t>
            </w: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конспектировать лекцию учителя и статью учебника.</w:t>
            </w:r>
          </w:p>
        </w:tc>
        <w:tc>
          <w:tcPr>
            <w:tcW w:w="3118" w:type="dxa"/>
          </w:tcPr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Социально-политическое развитие России в 1-й половины </w:t>
            </w:r>
            <w:r w:rsidRPr="009C272F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 Историко-литературная обстановка 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в России</w:t>
            </w:r>
          </w:p>
        </w:tc>
        <w:tc>
          <w:tcPr>
            <w:tcW w:w="2126" w:type="dxa"/>
          </w:tcPr>
          <w:p w:rsidR="002E628D" w:rsidRPr="00130AAC" w:rsidRDefault="002E628D" w:rsidP="00372D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 w:rsidR="00372D42"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ЕГЭ Развёрнутый ответ на проблемный вопрос.</w:t>
            </w:r>
          </w:p>
        </w:tc>
      </w:tr>
      <w:tr w:rsidR="002E628D" w:rsidRPr="00130AAC" w:rsidTr="004E7FC1">
        <w:trPr>
          <w:trHeight w:val="810"/>
        </w:trPr>
        <w:tc>
          <w:tcPr>
            <w:tcW w:w="534" w:type="dxa"/>
            <w:vMerge w:val="restart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9C272F" w:rsidRDefault="002E628D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А.С. Пушкин. Основные этапы жизни и творчества. Лирика  </w:t>
            </w:r>
          </w:p>
        </w:tc>
        <w:tc>
          <w:tcPr>
            <w:tcW w:w="4253" w:type="dxa"/>
            <w:vMerge w:val="restart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важнейшие биографические сведения о поэте, периоды его творчества, основные темы и мотивы творчества; тексты произведений; характерные изобразительно-выразительные средства языка произведения; </w:t>
            </w:r>
          </w:p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выразительно и наизусть читать поэтические произведения; выявлять основную проблематику произведения; определять идейно-художественную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роль элементов сюжета, композиции, системы образов и изобразительно-выразительных средств языка.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2E628D" w:rsidRPr="00F00B97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B97">
              <w:rPr>
                <w:rFonts w:ascii="Times New Roman" w:hAnsi="Times New Roman"/>
                <w:sz w:val="20"/>
                <w:szCs w:val="20"/>
                <w:u w:val="single"/>
              </w:rPr>
              <w:t>Стихотворения</w:t>
            </w:r>
            <w:r w:rsidRPr="00F00B9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E628D" w:rsidRPr="00F00B97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00B97">
              <w:rPr>
                <w:rFonts w:ascii="Times New Roman" w:hAnsi="Times New Roman"/>
                <w:sz w:val="20"/>
                <w:szCs w:val="20"/>
              </w:rPr>
              <w:t>«Погасло дневное светило…», «Свободы  сеятель пустынный…»,  «Подражания Корану»  (</w:t>
            </w:r>
            <w:r w:rsidRPr="00F00B97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F00B9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00B97">
              <w:rPr>
                <w:rFonts w:ascii="Times New Roman" w:hAnsi="Times New Roman"/>
                <w:sz w:val="20"/>
                <w:szCs w:val="20"/>
              </w:rPr>
              <w:t xml:space="preserve"> «И путник усталый на  бога роптал…»), «Вновь я  посетил…»,  «Элегия» («Безумных лет  угасшее  веселье…»),  а также  3 стихотворения  </w:t>
            </w:r>
            <w:r w:rsidRPr="00F00B97">
              <w:rPr>
                <w:rFonts w:ascii="Times New Roman" w:hAnsi="Times New Roman"/>
                <w:sz w:val="20"/>
                <w:szCs w:val="20"/>
                <w:u w:val="single"/>
              </w:rPr>
              <w:t>по  выбору</w:t>
            </w:r>
            <w:r w:rsidRPr="00F00B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00B97">
              <w:rPr>
                <w:rFonts w:ascii="Times New Roman" w:hAnsi="Times New Roman"/>
                <w:sz w:val="20"/>
                <w:szCs w:val="20"/>
                <w:lang w:eastAsia="ru-RU"/>
              </w:rPr>
              <w:t>«Поэт», «Поэту», «Осень».</w:t>
            </w:r>
          </w:p>
          <w:p w:rsidR="002E628D" w:rsidRPr="0057158C" w:rsidRDefault="002E628D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0B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0B97">
              <w:rPr>
                <w:rFonts w:ascii="Times New Roman" w:hAnsi="Times New Roman"/>
                <w:sz w:val="20"/>
                <w:szCs w:val="20"/>
                <w:lang w:eastAsia="ru-RU"/>
              </w:rPr>
              <w:t>«Вольность», «Свободы сеятель пустынный…»).</w:t>
            </w:r>
            <w:proofErr w:type="gramEnd"/>
          </w:p>
        </w:tc>
        <w:tc>
          <w:tcPr>
            <w:tcW w:w="2126" w:type="dxa"/>
            <w:vMerge w:val="restart"/>
          </w:tcPr>
          <w:p w:rsidR="002E628D" w:rsidRPr="00130AAC" w:rsidRDefault="002E628D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 w:rsidR="00372D42"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ЕГЭ Развёрнутый ответ на проблемный вопрос.</w:t>
            </w:r>
          </w:p>
          <w:p w:rsidR="002E628D" w:rsidRPr="00130AAC" w:rsidRDefault="002E628D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28D" w:rsidRPr="00130AAC" w:rsidTr="004E7FC1">
        <w:trPr>
          <w:trHeight w:val="810"/>
        </w:trPr>
        <w:tc>
          <w:tcPr>
            <w:tcW w:w="534" w:type="dxa"/>
            <w:vMerge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130AAC" w:rsidRDefault="002E628D" w:rsidP="00FD3671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А.С. Пушкин. Основные этапы жизни и творчества. Лирика  </w:t>
            </w:r>
          </w:p>
        </w:tc>
        <w:tc>
          <w:tcPr>
            <w:tcW w:w="4253" w:type="dxa"/>
            <w:vMerge/>
          </w:tcPr>
          <w:p w:rsidR="002E628D" w:rsidRPr="009C272F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2E628D" w:rsidRPr="00130AAC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628D" w:rsidRPr="00130AAC" w:rsidTr="004E7FC1">
        <w:trPr>
          <w:trHeight w:val="783"/>
        </w:trPr>
        <w:tc>
          <w:tcPr>
            <w:tcW w:w="5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134" w:type="dxa"/>
            <w:vAlign w:val="center"/>
          </w:tcPr>
          <w:p w:rsidR="002E628D" w:rsidRPr="009917CB" w:rsidRDefault="002E628D" w:rsidP="00991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628D" w:rsidRPr="00130AAC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628D" w:rsidRPr="00130AAC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Петербургская поэма </w:t>
            </w: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«Медный всадник».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Тема «маленького человека» в поэме.</w:t>
            </w:r>
          </w:p>
        </w:tc>
        <w:tc>
          <w:tcPr>
            <w:tcW w:w="4253" w:type="dxa"/>
            <w:vMerge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28D" w:rsidRPr="009C272F" w:rsidRDefault="002E628D" w:rsidP="00372D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2 – лирические произведения: 8, 9, 10, 11, 12, </w:t>
            </w:r>
            <w:r w:rsidR="00372D42"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 w:rsidR="00372D42"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2E628D" w:rsidRPr="00130AAC" w:rsidTr="004E7FC1">
        <w:trPr>
          <w:trHeight w:val="553"/>
        </w:trPr>
        <w:tc>
          <w:tcPr>
            <w:tcW w:w="5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628D" w:rsidRPr="00130AAC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Конфликт личности и государства в «Медном всаднике». «Борис Годунов» (обзор)</w:t>
            </w:r>
          </w:p>
        </w:tc>
        <w:tc>
          <w:tcPr>
            <w:tcW w:w="4253" w:type="dxa"/>
          </w:tcPr>
          <w:p w:rsidR="002E628D" w:rsidRPr="009C272F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выявлять характерные особенности, роль и место героя в системе образов, авторскую оценку; писать сочинение по изученному произведению.</w:t>
            </w:r>
          </w:p>
        </w:tc>
        <w:tc>
          <w:tcPr>
            <w:tcW w:w="3118" w:type="dxa"/>
          </w:tcPr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28D" w:rsidRPr="00130AAC" w:rsidRDefault="00372D42" w:rsidP="00337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2 – лирические произведения: 8, 9, 10, 11, 12,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E628D" w:rsidRPr="008716DB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Своеобразие художественного мира М.Ю. Лермонтова. Основные мотивы лирики. </w:t>
            </w:r>
          </w:p>
        </w:tc>
        <w:tc>
          <w:tcPr>
            <w:tcW w:w="4253" w:type="dxa"/>
          </w:tcPr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sz w:val="20"/>
                <w:szCs w:val="20"/>
                <w:u w:val="single"/>
              </w:rPr>
              <w:t>Систематизировать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сведения о поэте, раскрыть многообразие его творческого наследия.</w:t>
            </w: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0E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важнейшие биографические сведения о поэте, периоды его творчества, основные темы и мотивы творчества; тексты произведений; характерные изобразительно-выразительные средства языка произведения.</w:t>
            </w:r>
          </w:p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0E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выразительно и наизусть читать поэтические произведения; выявлять основную проблематику произведения; определять идейно-художественную роль изобразительно-выразительных средств языка.</w:t>
            </w:r>
          </w:p>
        </w:tc>
        <w:tc>
          <w:tcPr>
            <w:tcW w:w="3118" w:type="dxa"/>
          </w:tcPr>
          <w:p w:rsidR="002E628D" w:rsidRPr="00F00B97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00B97">
              <w:rPr>
                <w:rFonts w:ascii="Times New Roman" w:hAnsi="Times New Roman"/>
                <w:i/>
                <w:sz w:val="20"/>
                <w:szCs w:val="20"/>
              </w:rPr>
              <w:t>Анализ - исследование лирического произведения</w:t>
            </w:r>
          </w:p>
          <w:p w:rsidR="002E628D" w:rsidRPr="00F00B97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00B97">
              <w:rPr>
                <w:rFonts w:ascii="Times New Roman" w:hAnsi="Times New Roman"/>
                <w:i/>
                <w:sz w:val="20"/>
                <w:szCs w:val="20"/>
              </w:rPr>
              <w:t>Романтизм. Реализм</w:t>
            </w:r>
          </w:p>
          <w:p w:rsidR="002E628D" w:rsidRPr="00F00B97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E628D" w:rsidRPr="00F00B97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B97">
              <w:rPr>
                <w:rFonts w:ascii="Times New Roman" w:hAnsi="Times New Roman"/>
                <w:sz w:val="20"/>
                <w:szCs w:val="20"/>
                <w:u w:val="single"/>
              </w:rPr>
              <w:t>Стихотворения</w:t>
            </w:r>
            <w:r w:rsidRPr="00F00B9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E628D" w:rsidRPr="00F00B97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B9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“Молитва”, “Как часто, пестрою толпою окружен...”, “Выхожу один я на дорогу</w:t>
            </w:r>
            <w:r w:rsidRPr="00F00B97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...”</w:t>
            </w:r>
            <w:r w:rsidRPr="00F00B97"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F00B9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“Мой демон”, “Я не унижусь пред тобою...», </w:t>
            </w:r>
            <w:r w:rsidRPr="00F00B97">
              <w:rPr>
                <w:rFonts w:ascii="Times New Roman" w:hAnsi="Times New Roman"/>
                <w:sz w:val="20"/>
                <w:szCs w:val="20"/>
              </w:rPr>
              <w:t xml:space="preserve"> а также 3 стихотворения </w:t>
            </w:r>
            <w:r w:rsidRPr="00F00B97">
              <w:rPr>
                <w:rFonts w:ascii="Times New Roman" w:hAnsi="Times New Roman"/>
                <w:sz w:val="20"/>
                <w:szCs w:val="20"/>
                <w:u w:val="single"/>
              </w:rPr>
              <w:t>по выбору</w:t>
            </w:r>
            <w:r w:rsidRPr="00F00B97">
              <w:rPr>
                <w:rFonts w:ascii="Times New Roman" w:hAnsi="Times New Roman"/>
                <w:sz w:val="20"/>
                <w:szCs w:val="20"/>
              </w:rPr>
              <w:t xml:space="preserve">:  </w:t>
            </w:r>
          </w:p>
          <w:p w:rsidR="002E628D" w:rsidRPr="00F00B97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00B97">
              <w:rPr>
                <w:rFonts w:ascii="Times New Roman" w:hAnsi="Times New Roman"/>
                <w:sz w:val="20"/>
                <w:szCs w:val="20"/>
              </w:rPr>
              <w:t xml:space="preserve">«И скучно и грустно…», </w:t>
            </w:r>
            <w:r w:rsidRPr="00F00B9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F00B9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Валерик</w:t>
            </w:r>
            <w:proofErr w:type="spellEnd"/>
            <w:r w:rsidRPr="00F00B9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»,  «Сон».</w:t>
            </w:r>
          </w:p>
        </w:tc>
        <w:tc>
          <w:tcPr>
            <w:tcW w:w="2126" w:type="dxa"/>
          </w:tcPr>
          <w:p w:rsidR="002E628D" w:rsidRPr="00130AAC" w:rsidRDefault="00372D42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2 – лирические произведения: 8, 9, 10, 11, 12,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8716DB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E628D" w:rsidRPr="008716DB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8716DB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580E53" w:rsidRDefault="002E628D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0E5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Р/Р</w:t>
            </w:r>
            <w:r w:rsidRPr="00580E5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Анализ  поэтического   текста (по  стих-ям  Пушкина, </w:t>
            </w:r>
            <w:r w:rsidRPr="00580E5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Лермонтова)</w:t>
            </w:r>
          </w:p>
        </w:tc>
        <w:tc>
          <w:tcPr>
            <w:tcW w:w="4253" w:type="dxa"/>
          </w:tcPr>
          <w:p w:rsidR="002E628D" w:rsidRPr="00130AAC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E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поэтический текст,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составлять простой и сложный план ответа, конспект, готовить сообщение; </w:t>
            </w:r>
          </w:p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Выявить степень владения навыками письменного  анализа поэтического текста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E628D" w:rsidRPr="00580E53" w:rsidRDefault="002E628D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28D" w:rsidRPr="008716DB" w:rsidRDefault="00372D42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2 – лирические произведения: 8, 9, 10, 11, 12,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>Петербургские повести Н.В. Гоголя. Образ города в повести «Невский проспект»</w:t>
            </w:r>
          </w:p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>В. Набоков «Гоголь»</w:t>
            </w:r>
          </w:p>
        </w:tc>
        <w:tc>
          <w:tcPr>
            <w:tcW w:w="4253" w:type="dxa"/>
            <w:vAlign w:val="center"/>
          </w:tcPr>
          <w:p w:rsidR="002E628D" w:rsidRDefault="002E628D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>: своеобразие творческой манеры Гоголя</w:t>
            </w:r>
          </w:p>
          <w:p w:rsidR="002E628D" w:rsidRPr="00580E53" w:rsidRDefault="002E628D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0E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>: анализировать прозаический текст и работать с дополнительной литературой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2E628D" w:rsidRPr="0089337C" w:rsidRDefault="002E628D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9337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Образная система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9337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Стиль</w:t>
            </w: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 xml:space="preserve"> Композиция, сюжет, фабула. Эпизод эпического произведения.</w:t>
            </w:r>
          </w:p>
        </w:tc>
        <w:tc>
          <w:tcPr>
            <w:tcW w:w="2126" w:type="dxa"/>
          </w:tcPr>
          <w:p w:rsidR="002E628D" w:rsidRPr="00130AAC" w:rsidRDefault="00372D42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2 – лирические произведения: 8, 9, 10, 11, 12,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9C272F" w:rsidRDefault="002E628D" w:rsidP="009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E5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Обзор русской литературы 2 половины XIX  века</w:t>
            </w:r>
          </w:p>
        </w:tc>
        <w:tc>
          <w:tcPr>
            <w:tcW w:w="4253" w:type="dxa"/>
            <w:vAlign w:val="center"/>
          </w:tcPr>
          <w:p w:rsidR="002E628D" w:rsidRPr="00130AAC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Раскрыть особенности  литературы нового периода, подчеркнуть связь ее с жизнью, показать многообразие литературно-критической мысли этого периода.</w:t>
            </w:r>
          </w:p>
          <w:p w:rsidR="002E628D" w:rsidRPr="00580E53" w:rsidRDefault="002E628D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0E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>: появление «новой волны» в русском реализме, рев.-демократической и «эстетической» критике, религиозно-философской мысли</w:t>
            </w:r>
          </w:p>
          <w:p w:rsidR="002E628D" w:rsidRPr="00580E53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0E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580E53">
              <w:rPr>
                <w:rFonts w:ascii="Times New Roman" w:hAnsi="Times New Roman"/>
                <w:sz w:val="20"/>
                <w:szCs w:val="20"/>
                <w:lang w:eastAsia="ru-RU"/>
              </w:rPr>
              <w:t>: давать связный ответ на поставленную тему</w:t>
            </w:r>
          </w:p>
        </w:tc>
        <w:tc>
          <w:tcPr>
            <w:tcW w:w="3118" w:type="dxa"/>
          </w:tcPr>
          <w:p w:rsidR="002E628D" w:rsidRPr="00130AAC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E628D" w:rsidRPr="00130AAC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Конспектирование статьи</w:t>
            </w:r>
          </w:p>
          <w:p w:rsidR="002E628D" w:rsidRPr="00130AAC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28D" w:rsidRPr="00580E53" w:rsidRDefault="002E628D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Проблематика, критический реализм</w:t>
            </w:r>
          </w:p>
        </w:tc>
        <w:tc>
          <w:tcPr>
            <w:tcW w:w="2126" w:type="dxa"/>
          </w:tcPr>
          <w:p w:rsidR="002E628D" w:rsidRPr="00130AAC" w:rsidRDefault="00372D42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2 – лирические произведения: 8, 9, 10, 11, 12,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9C272F" w:rsidRDefault="002E628D" w:rsidP="009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Жизнь и творчество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А.Н.Островского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Традиции русской драматургии в творчестве писателя.</w:t>
            </w:r>
          </w:p>
        </w:tc>
        <w:tc>
          <w:tcPr>
            <w:tcW w:w="4253" w:type="dxa"/>
          </w:tcPr>
          <w:p w:rsidR="002E628D" w:rsidRPr="009C272F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Познакомить с жизнью и творчеством драматурга, дать представление о нем как наследнике традиций Фонвизина, Гоголя, Грибоедова:</w:t>
            </w:r>
          </w:p>
          <w:p w:rsidR="002E628D" w:rsidRPr="009C272F" w:rsidRDefault="002E628D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роль Островского в развитии русской драматургии и театра;</w:t>
            </w:r>
          </w:p>
          <w:p w:rsidR="002E628D" w:rsidRPr="009C272F" w:rsidRDefault="002E628D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определить особенности его таланта.</w:t>
            </w:r>
          </w:p>
        </w:tc>
        <w:tc>
          <w:tcPr>
            <w:tcW w:w="3118" w:type="dxa"/>
          </w:tcPr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</w:rPr>
              <w:t>Реализм</w:t>
            </w:r>
          </w:p>
          <w:p w:rsidR="002E628D" w:rsidRPr="009C272F" w:rsidRDefault="002E628D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</w:rPr>
              <w:t>Традиции и новаторство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Драматургия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Художественный мир</w:t>
            </w:r>
          </w:p>
          <w:p w:rsidR="002E628D" w:rsidRPr="009C272F" w:rsidRDefault="002E628D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поиск информации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создание устного высказывания</w:t>
            </w:r>
          </w:p>
        </w:tc>
        <w:tc>
          <w:tcPr>
            <w:tcW w:w="2126" w:type="dxa"/>
          </w:tcPr>
          <w:p w:rsidR="002E628D" w:rsidRPr="00130AAC" w:rsidRDefault="002E628D" w:rsidP="00372D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 w:rsidR="00372D42"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 w:rsidR="00372D4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372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 w:rsidR="00372D42"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 w:rsidR="00372D42"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="00372D42"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 w:rsidR="00372D42"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9C272F" w:rsidRDefault="002E628D" w:rsidP="009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9C272F" w:rsidRDefault="002E628D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Драма «Гроза». Творческая история и 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своеобразие конфликта в драме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А.Н.Островского</w:t>
            </w:r>
            <w:proofErr w:type="spellEnd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«Гроза»</w:t>
            </w:r>
          </w:p>
        </w:tc>
        <w:tc>
          <w:tcPr>
            <w:tcW w:w="4253" w:type="dxa"/>
          </w:tcPr>
          <w:p w:rsidR="002E628D" w:rsidRPr="009C272F" w:rsidRDefault="002E628D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E628D" w:rsidRPr="009C272F" w:rsidRDefault="002E628D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самодурство как социально-психологическое явление</w:t>
            </w:r>
          </w:p>
          <w:p w:rsidR="002E628D" w:rsidRPr="009C272F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давать характеристики героям, анализировать сцены, определять связь с проблематикой</w:t>
            </w:r>
          </w:p>
        </w:tc>
        <w:tc>
          <w:tcPr>
            <w:tcW w:w="3118" w:type="dxa"/>
          </w:tcPr>
          <w:p w:rsidR="002E628D" w:rsidRPr="009C272F" w:rsidRDefault="002E628D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персонаж,  драма, конфликт</w:t>
            </w:r>
          </w:p>
          <w:p w:rsidR="002E628D" w:rsidRPr="009C272F" w:rsidRDefault="002E628D" w:rsidP="00675344">
            <w:pPr>
              <w:tabs>
                <w:tab w:val="left" w:pos="33"/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смысловой анализ текста, цитирование</w:t>
            </w:r>
          </w:p>
          <w:p w:rsidR="002E628D" w:rsidRPr="009C272F" w:rsidRDefault="002E628D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формулировка цели</w:t>
            </w:r>
          </w:p>
          <w:p w:rsidR="002E628D" w:rsidRPr="009C272F" w:rsidRDefault="002E628D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решение проблемных вопросов</w:t>
            </w:r>
          </w:p>
        </w:tc>
        <w:tc>
          <w:tcPr>
            <w:tcW w:w="2126" w:type="dxa"/>
          </w:tcPr>
          <w:p w:rsidR="002E628D" w:rsidRPr="00130AAC" w:rsidRDefault="002B7397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9C272F" w:rsidRDefault="002E628D" w:rsidP="009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DE4A4C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sz w:val="20"/>
                <w:szCs w:val="20"/>
                <w:lang w:eastAsia="ru-RU"/>
              </w:rPr>
              <w:t>Город Калинов и его обитатели.  Изображение жестоких нравов «темного царства».</w:t>
            </w:r>
          </w:p>
        </w:tc>
        <w:tc>
          <w:tcPr>
            <w:tcW w:w="4253" w:type="dxa"/>
          </w:tcPr>
          <w:p w:rsidR="002E628D" w:rsidRPr="009C272F" w:rsidRDefault="002E628D" w:rsidP="00FD3671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628D" w:rsidRPr="009C272F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города Калинова</w:t>
            </w:r>
          </w:p>
          <w:p w:rsidR="002E628D" w:rsidRPr="009C272F" w:rsidRDefault="002E628D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самодурство как социально-психологическое явление</w:t>
            </w:r>
          </w:p>
          <w:p w:rsidR="002E628D" w:rsidRPr="009C272F" w:rsidRDefault="002E628D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давать характеристики героям, анализировать сцены, определять связь с проблематикой</w:t>
            </w:r>
          </w:p>
        </w:tc>
        <w:tc>
          <w:tcPr>
            <w:tcW w:w="3118" w:type="dxa"/>
          </w:tcPr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слов</w:t>
            </w: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«самодур», «самодурство», «темное царство», «жестокие нравы»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смысловой анализ текста, цитирование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формулировка цели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решение проблемных вопросов</w:t>
            </w:r>
          </w:p>
        </w:tc>
        <w:tc>
          <w:tcPr>
            <w:tcW w:w="2126" w:type="dxa"/>
          </w:tcPr>
          <w:p w:rsidR="002E628D" w:rsidRPr="00130AAC" w:rsidRDefault="002B7397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9C272F" w:rsidRDefault="002E628D" w:rsidP="0099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DE4A4C" w:rsidRDefault="002E628D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Молодое поколение в пьесе Островского «Гроза». </w:t>
            </w:r>
            <w:r w:rsidRPr="00DE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4253" w:type="dxa"/>
            <w:vAlign w:val="center"/>
          </w:tcPr>
          <w:p w:rsidR="002E628D" w:rsidRPr="009C272F" w:rsidRDefault="002E628D" w:rsidP="00FD3671">
            <w:pPr>
              <w:pStyle w:val="ae"/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анализ  эпизодов  драмы;  работа в группах</w:t>
            </w:r>
          </w:p>
        </w:tc>
        <w:tc>
          <w:tcPr>
            <w:tcW w:w="3118" w:type="dxa"/>
          </w:tcPr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E628D" w:rsidRPr="00130AAC" w:rsidRDefault="002E628D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 w:rsidR="002B7397"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9C272F" w:rsidRDefault="002E628D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Сила и слабость  характера Катерины в протесте против «темного царства»</w:t>
            </w:r>
          </w:p>
        </w:tc>
        <w:tc>
          <w:tcPr>
            <w:tcW w:w="4253" w:type="dxa"/>
          </w:tcPr>
          <w:p w:rsidR="002E628D" w:rsidRPr="009C272F" w:rsidRDefault="002E628D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выяснение мотивов «греховного» поступка Катерины</w:t>
            </w:r>
          </w:p>
          <w:p w:rsidR="002E628D" w:rsidRPr="009C272F" w:rsidRDefault="002E628D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дискуссия о силе и слабости ее характера.</w:t>
            </w:r>
          </w:p>
          <w:p w:rsidR="002E628D" w:rsidRPr="009C272F" w:rsidRDefault="002E628D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рассмотреть самоубийство Катерины как обретение самой себя, как возвращение к 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утраченной свободе, что само по себе является  вызовом  в  мире  Кабановой </w:t>
            </w:r>
          </w:p>
          <w:p w:rsidR="002E628D" w:rsidRPr="009C272F" w:rsidRDefault="002E628D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«начать спор» с Добролюбовым, его трактовкой образа Катерины</w:t>
            </w:r>
          </w:p>
        </w:tc>
        <w:tc>
          <w:tcPr>
            <w:tcW w:w="3118" w:type="dxa"/>
          </w:tcPr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сравнительный анализ двух свиданий в пьесе: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Борис – Катерина и  Варвара - кудряш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размышление на тему: «Самоубийство Катерины – сила или слабость?»</w:t>
            </w:r>
          </w:p>
        </w:tc>
        <w:tc>
          <w:tcPr>
            <w:tcW w:w="2126" w:type="dxa"/>
          </w:tcPr>
          <w:p w:rsidR="002E628D" w:rsidRPr="00130AAC" w:rsidRDefault="002E628D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Часть </w:t>
            </w:r>
            <w:r w:rsidR="002B7397"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E628D" w:rsidRPr="00130AAC" w:rsidTr="004E7FC1">
        <w:tc>
          <w:tcPr>
            <w:tcW w:w="5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28D" w:rsidRPr="009C272F" w:rsidRDefault="002E628D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E628D" w:rsidRPr="009C272F" w:rsidRDefault="002E628D" w:rsidP="006766D2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766D2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Р/Р.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Споры критиков вокруг драмы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А.Н.Островского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«Гроза». Статья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Н.Добролюбова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 «Луч света в тёмном царстве» </w:t>
            </w:r>
          </w:p>
        </w:tc>
        <w:tc>
          <w:tcPr>
            <w:tcW w:w="4253" w:type="dxa"/>
          </w:tcPr>
          <w:p w:rsidR="002E628D" w:rsidRPr="009C272F" w:rsidRDefault="002E628D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 разные точки зрения на драму  «Гроза»</w:t>
            </w:r>
          </w:p>
          <w:p w:rsidR="002E628D" w:rsidRPr="009C272F" w:rsidRDefault="002E628D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выявить современные аспекты драмы</w:t>
            </w:r>
          </w:p>
          <w:p w:rsidR="002E628D" w:rsidRPr="009C272F" w:rsidRDefault="002E628D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учить лаконично и образно выражать свою точку зрения</w:t>
            </w:r>
          </w:p>
        </w:tc>
        <w:tc>
          <w:tcPr>
            <w:tcW w:w="3118" w:type="dxa"/>
          </w:tcPr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>: исследование, смысловое чтение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>: оценка</w:t>
            </w:r>
          </w:p>
          <w:p w:rsidR="002E628D" w:rsidRPr="009C272F" w:rsidRDefault="002E628D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>: участие в дискуссии</w:t>
            </w:r>
          </w:p>
        </w:tc>
        <w:tc>
          <w:tcPr>
            <w:tcW w:w="2126" w:type="dxa"/>
          </w:tcPr>
          <w:p w:rsidR="002E628D" w:rsidRPr="00130AAC" w:rsidRDefault="002E628D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Романтизм</w:t>
            </w:r>
          </w:p>
          <w:p w:rsidR="002E628D" w:rsidRPr="00130AAC" w:rsidRDefault="002E628D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Реализм. Их соотношение и взаимовлияние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Быт и нравы русской провинции в пьесе А.Н. Островского «Бесприданница»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сопоставить две драмы, выявить круг проблем, идею, композиционные особенности </w:t>
            </w:r>
          </w:p>
          <w:p w:rsidR="002B7397" w:rsidRPr="009C272F" w:rsidRDefault="002B7397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выявить современность проблем, поставленных в драмах</w:t>
            </w:r>
          </w:p>
        </w:tc>
        <w:tc>
          <w:tcPr>
            <w:tcW w:w="3118" w:type="dxa"/>
          </w:tcPr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 xml:space="preserve">средства создания образа Ларисы </w:t>
            </w:r>
            <w:proofErr w:type="spellStart"/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Огудаловой</w:t>
            </w:r>
            <w:proofErr w:type="spellEnd"/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DE4A4C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Р/Р</w:t>
            </w: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Подготовка  к  домашнему сочинению по творчеству А.Н. Островского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представления о «Грозе»</w:t>
            </w:r>
          </w:p>
          <w:p w:rsidR="002B7397" w:rsidRPr="009C272F" w:rsidRDefault="002B7397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понимание проблематики драмы Островского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З: структуру сочинения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У: отбирать материал по теме, создавать собственный текст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Жизнь и творчество И.А. Гончарова. Три  романа писателя.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личностью писателя;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особенностей мировоззрения и творчества писателя</w:t>
            </w: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хронологическая  таблица по творчеству Гончарова, (стр. 176 – 184)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>: отбор основной и второстепенной  информации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>: целеполагание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>: учебное  сотрудничество</w:t>
            </w: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Роман «Обломов». Суть «обломовщины». Характер, судьба  главного  героя.</w:t>
            </w:r>
          </w:p>
        </w:tc>
        <w:tc>
          <w:tcPr>
            <w:tcW w:w="4253" w:type="dxa"/>
            <w:vMerge w:val="restart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397" w:rsidRPr="009C272F" w:rsidRDefault="002B7397" w:rsidP="00FD3671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определять роль и место героя в системе действующих лиц; обосновывать свою точку зрения;</w:t>
            </w:r>
          </w:p>
          <w:p w:rsidR="002B7397" w:rsidRPr="009C272F" w:rsidRDefault="002B7397" w:rsidP="00FD3671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размышлять над истоками личности и судьбы героя</w:t>
            </w:r>
          </w:p>
        </w:tc>
        <w:tc>
          <w:tcPr>
            <w:tcW w:w="3118" w:type="dxa"/>
            <w:vAlign w:val="center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понятие </w:t>
            </w: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«обломовщина»,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русский характер явления, его современность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«Отчего же я такой?» Роль главы «Сон Обломова» в романе.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тематический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развернутый ответ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Обломов и </w:t>
            </w:r>
            <w:proofErr w:type="spellStart"/>
            <w:r w:rsidRPr="009C27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Штольц</w:t>
            </w:r>
            <w:proofErr w:type="spellEnd"/>
            <w:r w:rsidRPr="009C27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Сравнительная  характеристика.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B7397" w:rsidRPr="009C272F" w:rsidRDefault="002B7397" w:rsidP="00FD3671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роль и место героя в системе действующих лиц; обосновывать свою точку зрения:</w:t>
            </w:r>
          </w:p>
          <w:p w:rsidR="002B7397" w:rsidRPr="009C272F" w:rsidRDefault="002B7397" w:rsidP="00FD3671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сравнивать  идеалы жизни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Штольца</w:t>
            </w:r>
            <w:proofErr w:type="spellEnd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Обломова, 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причины столь резкого расхождения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выбор критериев для сравнения, таблица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рефлексия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решение и реализация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Обломов и Ольга Ильинская Тема  любви  в романе.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причины крушения любви Обломова и Ольги Ильинской и ответ на проблемный вопрос: Агафья Матвеевна – спасение или погибель?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sz w:val="20"/>
                <w:szCs w:val="20"/>
                <w:lang w:eastAsia="ru-RU"/>
              </w:rPr>
              <w:t>Судьбы   обломовцев.  Историко-философский смысл  романа.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роман в историко-философском аспекте</w:t>
            </w:r>
          </w:p>
          <w:p w:rsidR="002B7397" w:rsidRPr="009C272F" w:rsidRDefault="002B7397" w:rsidP="00FD3671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систематизация представлений о герое,</w:t>
            </w:r>
          </w:p>
          <w:p w:rsidR="002B7397" w:rsidRPr="009C272F" w:rsidRDefault="002B7397" w:rsidP="00FD3671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учащихся к герою</w:t>
            </w:r>
          </w:p>
        </w:tc>
        <w:tc>
          <w:tcPr>
            <w:tcW w:w="3118" w:type="dxa"/>
          </w:tcPr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 xml:space="preserve">способы художественной типизации. </w:t>
            </w:r>
          </w:p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 xml:space="preserve">Обломов. Обломовцы. «Обломовщина». 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Обломов и Захар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FD3671">
        <w:tc>
          <w:tcPr>
            <w:tcW w:w="15417" w:type="dxa"/>
            <w:gridSpan w:val="7"/>
            <w:vAlign w:val="center"/>
          </w:tcPr>
          <w:p w:rsidR="002B7397" w:rsidRPr="009917CB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– 24 часа 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sz w:val="20"/>
                <w:szCs w:val="20"/>
                <w:lang w:eastAsia="ru-RU"/>
              </w:rPr>
              <w:t>«Что такое обломовщина?».  Роман в оценке критики.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русскую критику о романе (М. Антонович, Д. Писарев, Н. Страхов)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выделять вечные темы в произведении, определять точку зрения критика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Вечные темы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Позиция писателя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A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Р/Р</w:t>
            </w:r>
            <w:r w:rsidRPr="00DE4A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Сочинение по  роману И. А. Гончарова  «Обломов»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технологию написания сочинения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писать сочинение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rPr>
          <w:trHeight w:val="715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Жизнь и творчество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</w:p>
        </w:tc>
        <w:tc>
          <w:tcPr>
            <w:tcW w:w="4253" w:type="dxa"/>
            <w:vMerge w:val="restart"/>
          </w:tcPr>
          <w:p w:rsidR="002B7397" w:rsidRPr="009C272F" w:rsidRDefault="002B7397" w:rsidP="00FD3671">
            <w:pPr>
              <w:tabs>
                <w:tab w:val="left" w:pos="517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важнейшие биографические сведения о писателе; характерные особенности стиля писателя, его эстетические принципы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обзорно представлять материал, выделять главное</w:t>
            </w:r>
          </w:p>
        </w:tc>
        <w:tc>
          <w:tcPr>
            <w:tcW w:w="3118" w:type="dxa"/>
            <w:vMerge w:val="restart"/>
          </w:tcPr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характеристика эпохи</w:t>
            </w:r>
          </w:p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60-х гг. </w:t>
            </w:r>
            <w:r w:rsidRPr="00130AAC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развёрнутый ответ 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на вопрос; тезисы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rPr>
          <w:trHeight w:val="356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Сборник «Записки охотника»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Характеристика  эпохи 60-х гг. XIX в. Роман «Отцы и дети». История создания. Смысл названия романа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характерные особенности эпохи, отраженной в произведении.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художественное произведение в единстве содержания и формы; выявлять основную проблематику произведения.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смысловое чтение и аргументация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прогнозирование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дискуссия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Базаров в селе Кирсановых. Торжество демократизма над аристократией.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биографии трех героев как общественные биографии поколений</w:t>
            </w:r>
          </w:p>
          <w:p w:rsidR="002B7397" w:rsidRPr="009C272F" w:rsidRDefault="002B7397" w:rsidP="00FD3671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анализ споров героев, круг проблем, способности  вести спор</w:t>
            </w:r>
          </w:p>
          <w:p w:rsidR="002B7397" w:rsidRPr="009C272F" w:rsidRDefault="002B7397" w:rsidP="00FD3671">
            <w:pPr>
              <w:pStyle w:val="ae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>характеристику героев, их взгляды, основания для сравнения</w:t>
            </w:r>
          </w:p>
          <w:p w:rsidR="002B7397" w:rsidRPr="009C272F" w:rsidRDefault="002B7397" w:rsidP="00FD3671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 xml:space="preserve">определять противоборствующие </w:t>
            </w:r>
            <w:r w:rsidRPr="009C272F">
              <w:rPr>
                <w:rFonts w:ascii="Times New Roman" w:hAnsi="Times New Roman"/>
                <w:sz w:val="20"/>
                <w:szCs w:val="20"/>
              </w:rPr>
              <w:lastRenderedPageBreak/>
              <w:t>стороны и конфликт (сопоставлять героев, видеть сильные и слабые стороны), подбирать цитаты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анализ эпизода по плану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>: поисковое чтение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 xml:space="preserve">           планирование действий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</w:rPr>
              <w:t>: речевое общение, выступление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rPr>
          <w:trHeight w:val="808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Базаров в системе действующих лиц романа. Трагический характер конфликта в романе.</w:t>
            </w:r>
          </w:p>
        </w:tc>
        <w:tc>
          <w:tcPr>
            <w:tcW w:w="4253" w:type="dxa"/>
            <w:vMerge w:val="restart"/>
            <w:vAlign w:val="center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социально-историческую обусловленность темы, идеи и образов романа</w:t>
            </w: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роль и место героя в системе действующих лиц; обосновывать свою точку зрения; </w:t>
            </w:r>
          </w:p>
        </w:tc>
        <w:tc>
          <w:tcPr>
            <w:tcW w:w="3118" w:type="dxa"/>
            <w:vMerge w:val="restart"/>
          </w:tcPr>
          <w:p w:rsidR="002B7397" w:rsidRPr="009C272F" w:rsidRDefault="002B7397" w:rsidP="00675344">
            <w:pPr>
              <w:spacing w:after="0" w:line="240" w:lineRule="auto"/>
              <w:ind w:left="357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нигилизм; 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сравнить понятие «нигилизм» и взгляды Базарова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выбор оснований для сравнения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планирование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решение проблемы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Кто истинные друзья и последователи  Базарова?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130AAC" w:rsidRDefault="002B7397" w:rsidP="00B91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Обобщение в литературе. Типичное явление в литературе. Типическое как слияние общего и индивидуального, как проявление общего через индивидуальное. 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Дружба  и любовь в жизни героев.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раскрыть суть отношений героев,</w:t>
            </w:r>
          </w:p>
          <w:p w:rsidR="002B7397" w:rsidRPr="009C272F" w:rsidRDefault="002B7397" w:rsidP="00FD3671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понять, что хотел сказать автор, испытывая главного героя любовью к женщине</w:t>
            </w:r>
          </w:p>
          <w:p w:rsidR="002B7397" w:rsidRPr="009C272F" w:rsidRDefault="002B7397" w:rsidP="00FD3671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учить вдумчивому чтению сцен</w:t>
            </w:r>
          </w:p>
        </w:tc>
        <w:tc>
          <w:tcPr>
            <w:tcW w:w="3118" w:type="dxa"/>
            <w:vAlign w:val="center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причины трагического одиночества Базарова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поиск информации, смысловое чтение, выводы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766D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Р/Р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Мировоззренческий кризис  Базарова.  Базаров и  народ.</w:t>
            </w:r>
          </w:p>
        </w:tc>
        <w:tc>
          <w:tcPr>
            <w:tcW w:w="4253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представления о главном герое романа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характеристику системы персонажей</w:t>
            </w:r>
          </w:p>
          <w:p w:rsidR="002B7397" w:rsidRPr="009C272F" w:rsidRDefault="002B7397" w:rsidP="00FD36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анализировать значимые эпизоды и делать выводы0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«Взгляды Базарова»  </w:t>
            </w:r>
          </w:p>
        </w:tc>
        <w:tc>
          <w:tcPr>
            <w:tcW w:w="2126" w:type="dxa"/>
          </w:tcPr>
          <w:p w:rsidR="002B7397" w:rsidRPr="00130AAC" w:rsidRDefault="002B7397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DE4A4C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Художественная сила последних сцен романа </w:t>
            </w:r>
            <w:proofErr w:type="spellStart"/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«Отцы и дети». </w:t>
            </w:r>
          </w:p>
          <w:p w:rsidR="002B7397" w:rsidRPr="00DE4A4C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ответить на вопрос: Почему роман заканчивается смертью главного героя?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смерть Базарова как закономерный итог его столкновения с природой и жизнью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сцены для анализа - «Базаров и мл. Кирсанов   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 гостях  у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Кукшиной</w:t>
            </w:r>
            <w:proofErr w:type="spellEnd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»  и  «Родители на могиле Базарова»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Часть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2B7397" w:rsidRPr="00DE4A4C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Борьба и споры вокруг романа. Анализ статьи Д. Писарева  «Базаров»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причины разночтения романа Тургенева среди критиков.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составлять конспект статьи;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сопоставлять мнения критиков о романе. (М.А. Антонович «</w:t>
            </w:r>
            <w:proofErr w:type="spellStart"/>
            <w:r w:rsidRPr="00130AAC">
              <w:rPr>
                <w:rFonts w:ascii="Times New Roman" w:hAnsi="Times New Roman"/>
                <w:sz w:val="20"/>
                <w:szCs w:val="20"/>
              </w:rPr>
              <w:t>Асмодей</w:t>
            </w:r>
            <w:proofErr w:type="spellEnd"/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нашего времени», Д.И. Писарев «Базаров», Н.Н. Страхов «Отцы и дети» И.С. Тургенева»)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П: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выборочное чтение критики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оценка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полно и точно выражать мысли</w:t>
            </w:r>
          </w:p>
        </w:tc>
        <w:tc>
          <w:tcPr>
            <w:tcW w:w="2126" w:type="dxa"/>
          </w:tcPr>
          <w:p w:rsidR="002B7397" w:rsidRPr="00130AAC" w:rsidRDefault="002B7397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DE4A4C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Р/Р</w:t>
            </w: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Подготовка  к домашнему сочинению по творчеству </w:t>
            </w:r>
            <w:proofErr w:type="spellStart"/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И.С.Тургенева</w:t>
            </w:r>
            <w:proofErr w:type="spellEnd"/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технологию написания сочинения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писать сочинение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строить логическую цепочку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rPr>
          <w:trHeight w:val="226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Ф.И.Тютчев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Жизнь и творчество.</w:t>
            </w:r>
          </w:p>
        </w:tc>
        <w:tc>
          <w:tcPr>
            <w:tcW w:w="4253" w:type="dxa"/>
            <w:vMerge w:val="restart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важнейшие биографические сведения о поэте, основные темы его творчества; тексты произведений. 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выразительно и наизусть читать поэтические тексты; анализировать поэтические тексты; определять изобразительно-выразительные средства языка. Освоить навыки анализа философской лирики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поиск информации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постановка учебной задачи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инициативное сотрудничество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 лирические произведения: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Единство мира и философия 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природы в лирике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Ф.И.Тютчева</w:t>
            </w:r>
            <w:proofErr w:type="spellEnd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особенности философской </w:t>
            </w: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лирики Тютчева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свободная работа с текстом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анализ стихотворения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 лирические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произведения: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397" w:rsidRPr="00130AAC" w:rsidTr="004E7FC1">
        <w:trPr>
          <w:trHeight w:val="379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Любовная  лирика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Ф.И.Тютчева</w:t>
            </w:r>
            <w:proofErr w:type="spellEnd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253" w:type="dxa"/>
            <w:vMerge w:val="restart"/>
            <w:vAlign w:val="center"/>
          </w:tcPr>
          <w:p w:rsidR="002B7397" w:rsidRPr="009C272F" w:rsidRDefault="002B7397" w:rsidP="00FD3671">
            <w:pPr>
              <w:tabs>
                <w:tab w:val="left" w:pos="517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, в чём заключается художественное своеобразие и ритмическое богатство стихов поэтов; 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эстетическая концепция поэтов «чистого искусства»</w:t>
            </w:r>
          </w:p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анализировать стихотворение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 лирические произведения: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397" w:rsidRPr="00130AAC" w:rsidTr="004E7FC1">
        <w:trPr>
          <w:trHeight w:val="379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Жизнь и творчество</w:t>
            </w:r>
            <w:r w:rsidRPr="00DE4A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А.А.Фета</w:t>
            </w:r>
            <w:proofErr w:type="spellEnd"/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DE4A4C">
              <w:rPr>
                <w:rFonts w:ascii="Times New Roman" w:hAnsi="Times New Roman"/>
                <w:sz w:val="20"/>
                <w:szCs w:val="20"/>
                <w:lang w:eastAsia="ru-RU"/>
              </w:rPr>
              <w:t>Жизнеутверждающее начало в лирике природы.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Пейзажная лирика, 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лирический герой.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Импрессионизм в лирике</w:t>
            </w:r>
          </w:p>
        </w:tc>
        <w:tc>
          <w:tcPr>
            <w:tcW w:w="2126" w:type="dxa"/>
          </w:tcPr>
          <w:p w:rsidR="002B7397" w:rsidRPr="00130AAC" w:rsidRDefault="002B7397" w:rsidP="002B7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 лирические произведения: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397" w:rsidRPr="00130AAC" w:rsidTr="004E7FC1">
        <w:trPr>
          <w:trHeight w:val="379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tLeas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4A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Любовная  лирика </w:t>
            </w:r>
            <w:proofErr w:type="spellStart"/>
            <w:r w:rsidRPr="00DE4A4C">
              <w:rPr>
                <w:rFonts w:ascii="Times New Roman" w:hAnsi="Times New Roman"/>
                <w:sz w:val="20"/>
                <w:szCs w:val="20"/>
                <w:lang w:eastAsia="ru-RU"/>
              </w:rPr>
              <w:t>А.А.Фета</w:t>
            </w:r>
            <w:proofErr w:type="spellEnd"/>
            <w:r w:rsidRPr="00DE4A4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vMerge w:val="restart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Раскрыть особенности темы любви в поэзии Фета, показать мотив смерти и трагизма в позднем творчестве.</w:t>
            </w:r>
          </w:p>
        </w:tc>
        <w:tc>
          <w:tcPr>
            <w:tcW w:w="3118" w:type="dxa"/>
          </w:tcPr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Гармония, музыкальность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психологизм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лирики Фета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 лирические произведения: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397" w:rsidRPr="00130AAC" w:rsidTr="004E7FC1">
        <w:trPr>
          <w:trHeight w:val="379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DE4A4C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766D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Р/Р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Художественное своеобразие лирики А.А. Фета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свободная работа с текстом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анализ стихотворения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 лирические произведения: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397" w:rsidRPr="00130AAC" w:rsidTr="004E7FC1">
        <w:trPr>
          <w:trHeight w:val="615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B7397" w:rsidRPr="00DE4A4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Р/Р</w:t>
            </w:r>
            <w:r w:rsidRPr="00DE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Сочинение по творчеству Тютчева и Фета</w:t>
            </w:r>
          </w:p>
        </w:tc>
        <w:tc>
          <w:tcPr>
            <w:tcW w:w="4253" w:type="dxa"/>
            <w:vMerge w:val="restart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Выявить степень владения навыками письменного  анализа поэтического текста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особенности творчества поэтов</w:t>
            </w: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поэтический текст,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составлять простой и сложный план ответа, конспект, готовить сообщение.</w:t>
            </w:r>
          </w:p>
        </w:tc>
        <w:tc>
          <w:tcPr>
            <w:tcW w:w="3118" w:type="dxa"/>
            <w:vMerge w:val="restart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отбирать материал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самоконтроль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полно и точно выражать мысли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rPr>
          <w:trHeight w:val="379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rPr>
          <w:trHeight w:val="1160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Н. А. Некрасов: личность, жизнь, творчество. </w:t>
            </w:r>
          </w:p>
        </w:tc>
        <w:tc>
          <w:tcPr>
            <w:tcW w:w="4253" w:type="dxa"/>
            <w:vMerge w:val="restart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важнейшие биографические сведения о поэте, основные темы его творчества; тексты произведений. 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выразительно и наизусть читать поэтические тексты; анализировать поэтические тексты; определять изобразительно-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выразит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ельн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средства языка.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, в чём заключается художественное своеобразие и ритмическое богатство стихов поэтов.</w:t>
            </w:r>
          </w:p>
        </w:tc>
        <w:tc>
          <w:tcPr>
            <w:tcW w:w="3118" w:type="dxa"/>
            <w:vMerge w:val="restart"/>
          </w:tcPr>
          <w:p w:rsidR="002B7397" w:rsidRPr="00130AAC" w:rsidRDefault="002B7397" w:rsidP="006753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художественное открытие Некрасова, простота, доступность стиха,</w:t>
            </w:r>
          </w:p>
          <w:p w:rsidR="002B7397" w:rsidRPr="00130AAC" w:rsidRDefault="002B7397" w:rsidP="006753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его близость к строю народной речи.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смысловой анализ текста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постановка цели</w:t>
            </w:r>
          </w:p>
          <w:p w:rsidR="002B7397" w:rsidRPr="009C272F" w:rsidRDefault="002B7397" w:rsidP="0067534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постановка вопросов и сотрудничество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rPr>
          <w:trHeight w:val="964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Основные мотивы лирики Некрасова.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Поэма-эпопея «Кому на Руси жить хорошо». Жанр и композиция.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содержание поэмы, историю создания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определять сюжет и жанровые признаки произведения</w:t>
            </w:r>
          </w:p>
        </w:tc>
        <w:tc>
          <w:tcPr>
            <w:tcW w:w="3118" w:type="dxa"/>
            <w:vMerge w:val="restart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аналитическая  работа 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текстом. 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народность творчества,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нравственная проблематика,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идейная позиция автора</w:t>
            </w: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смысловое  чтение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целеполагание (что известно, что достичь)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постановка вопросов</w:t>
            </w:r>
          </w:p>
        </w:tc>
        <w:tc>
          <w:tcPr>
            <w:tcW w:w="2126" w:type="dxa"/>
          </w:tcPr>
          <w:p w:rsidR="002B7397" w:rsidRPr="00130AAC" w:rsidRDefault="002B7397" w:rsidP="00B91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Драма как род литературы.</w:t>
            </w:r>
          </w:p>
          <w:p w:rsidR="002B7397" w:rsidRPr="00130AAC" w:rsidRDefault="002B7397" w:rsidP="00B91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Комедия</w:t>
            </w:r>
          </w:p>
          <w:p w:rsidR="002B7397" w:rsidRPr="00130AAC" w:rsidRDefault="002B7397" w:rsidP="00B91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Драма</w:t>
            </w:r>
          </w:p>
          <w:p w:rsidR="002B7397" w:rsidRPr="00130AAC" w:rsidRDefault="002B7397" w:rsidP="00B91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Трагедия</w:t>
            </w:r>
          </w:p>
          <w:p w:rsidR="002B7397" w:rsidRPr="009C272F" w:rsidRDefault="002B7397" w:rsidP="00B9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7397" w:rsidRPr="00130AAC" w:rsidTr="00FD3671">
        <w:tc>
          <w:tcPr>
            <w:tcW w:w="10173" w:type="dxa"/>
            <w:gridSpan w:val="5"/>
            <w:vAlign w:val="center"/>
          </w:tcPr>
          <w:p w:rsidR="002B7397" w:rsidRPr="00130AAC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– 30 часов</w:t>
            </w:r>
          </w:p>
        </w:tc>
        <w:tc>
          <w:tcPr>
            <w:tcW w:w="3118" w:type="dxa"/>
            <w:vMerge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Жизнь народа и образы крестьян в поэме Н.А. Некрасова  «Кому </w:t>
            </w: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на Руси жить хорошо». 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анализировать  и интерпретировать  произведения, выявлять взаимообусловленности формы и содержания; владеть  навыками монологической и диалогической речи</w:t>
            </w:r>
            <w:r w:rsidRPr="00130AAC">
              <w:rPr>
                <w:rFonts w:ascii="Times New Roman" w:hAnsi="Times New Roman"/>
                <w:bCs/>
                <w:sz w:val="20"/>
                <w:szCs w:val="20"/>
              </w:rPr>
              <w:t xml:space="preserve">, аргументировать </w:t>
            </w:r>
            <w:r w:rsidRPr="00130A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собственную позицию; совершенствовать  коммуникативную компетенцию.</w:t>
            </w:r>
          </w:p>
        </w:tc>
        <w:tc>
          <w:tcPr>
            <w:tcW w:w="3118" w:type="dxa"/>
            <w:vMerge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Драматургический конфликт</w:t>
            </w:r>
          </w:p>
        </w:tc>
      </w:tr>
      <w:tr w:rsidR="002B7397" w:rsidRPr="00130AAC" w:rsidTr="004E7FC1">
        <w:trPr>
          <w:trHeight w:val="349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Савелий - богатырь святорусский, Гриша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Добросклонов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- народные заступники.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образы заступников</w:t>
            </w:r>
          </w:p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создавать план и давать ответ по нему</w:t>
            </w:r>
          </w:p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характеристика персонажа по плану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цитирование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последовательность промежуточных целей с учётом конечного результата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оценка действий партнёра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нравственно-этическое оценивание</w:t>
            </w:r>
          </w:p>
        </w:tc>
        <w:tc>
          <w:tcPr>
            <w:tcW w:w="2126" w:type="dxa"/>
          </w:tcPr>
          <w:p w:rsidR="002B7397" w:rsidRPr="00130AAC" w:rsidRDefault="002B7397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Сатирические портреты помещиков в поэме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А.Н.Некрасова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 «Кому на Руси жить хорошо».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характеристику персонажа и основные проблемы поэмы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выявлять средства характеристики персонажей, их роль в идейном замысле поэмы</w:t>
            </w:r>
          </w:p>
        </w:tc>
        <w:tc>
          <w:tcPr>
            <w:tcW w:w="3118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130AAC" w:rsidRDefault="002B7397" w:rsidP="002D6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«Долюшка русская, долюшка женская…»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законы создания женских образов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давать характеристику и сравнивать героиню с другими образами, обобщать</w:t>
            </w:r>
          </w:p>
        </w:tc>
        <w:tc>
          <w:tcPr>
            <w:tcW w:w="3118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8716DB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6D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Стиль, отвечающий теме». Художественные особенности поэмы.  </w:t>
            </w:r>
            <w:r w:rsidRPr="008716DB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Проверочная работа</w:t>
            </w:r>
            <w:r w:rsidRPr="008716D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 по творчеству </w:t>
            </w:r>
            <w:proofErr w:type="spellStart"/>
            <w:r w:rsidRPr="008716D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Н.А.Некрасова</w:t>
            </w:r>
            <w:proofErr w:type="spellEnd"/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проблематику произведения</w:t>
            </w:r>
          </w:p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обобщать полученные знания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bCs/>
                <w:sz w:val="20"/>
                <w:szCs w:val="20"/>
              </w:rPr>
              <w:t>Развивать</w:t>
            </w:r>
            <w:r w:rsidRPr="00130AAC">
              <w:rPr>
                <w:rFonts w:ascii="Times New Roman" w:hAnsi="Times New Roman"/>
                <w:bCs/>
                <w:sz w:val="20"/>
                <w:szCs w:val="20"/>
              </w:rPr>
              <w:t xml:space="preserve">  образное  и аналитическое  мышления, литературно-творческие способностей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при написании сочинения</w:t>
            </w:r>
            <w:r w:rsidRPr="00130AAC">
              <w:rPr>
                <w:rFonts w:ascii="Times New Roman" w:hAnsi="Times New Roman"/>
                <w:bCs/>
                <w:sz w:val="20"/>
                <w:szCs w:val="20"/>
              </w:rPr>
              <w:t>, читательский интерес; совершенствовать коммуникативную компетенцию.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 текстом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проверка знаний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структурирование знаний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планирование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находить решение проблемы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8716DB" w:rsidRDefault="002B7397" w:rsidP="00FD367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16D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716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Н.С.Лесков</w:t>
            </w:r>
            <w:proofErr w:type="spellEnd"/>
            <w:r w:rsidRPr="008716DB">
              <w:rPr>
                <w:rFonts w:ascii="Times New Roman" w:hAnsi="Times New Roman"/>
                <w:sz w:val="20"/>
                <w:szCs w:val="20"/>
                <w:lang w:eastAsia="ru-RU"/>
              </w:rPr>
              <w:t>.  Жизнь и творчество</w:t>
            </w:r>
          </w:p>
        </w:tc>
        <w:tc>
          <w:tcPr>
            <w:tcW w:w="4253" w:type="dxa"/>
            <w:vMerge w:val="restart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важнейшие биографические сведения о писателе; текст произведения; сюжет, особенности  композиции.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выявлять основную проблематику произведения; определять  роль и место героя в системе образов.</w:t>
            </w:r>
          </w:p>
        </w:tc>
        <w:tc>
          <w:tcPr>
            <w:tcW w:w="3118" w:type="dxa"/>
            <w:vMerge w:val="restart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фольклор, сказ праведник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герой правдоискатель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извлечение информации из текстов разных жанров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планирование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кратко и точно выражать свои мысли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8716DB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16DB">
              <w:rPr>
                <w:rFonts w:ascii="Times New Roman" w:hAnsi="Times New Roman"/>
                <w:sz w:val="20"/>
                <w:szCs w:val="20"/>
                <w:lang w:eastAsia="ru-RU"/>
              </w:rPr>
              <w:t>Повесть-хроника Н. С. Лескова «Очарованный странник». Особенности жанра, композиции.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8716DB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6D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Проверочная работа</w:t>
            </w:r>
            <w:r w:rsidRPr="008716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повести Н. Лескова «Очарованный странник».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Жизнь и творчество М.Е. Салтыкова-Щедрина. </w:t>
            </w:r>
          </w:p>
        </w:tc>
        <w:tc>
          <w:tcPr>
            <w:tcW w:w="4253" w:type="dxa"/>
            <w:vMerge w:val="restart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Познакомить с основными вехами жизни и творчества  писателя, особенностями  мира  его произведений.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творческий путь писателя, особенности сатиры автора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свободно высказывать мысли о прочитанном</w:t>
            </w:r>
          </w:p>
        </w:tc>
        <w:tc>
          <w:tcPr>
            <w:tcW w:w="3118" w:type="dxa"/>
            <w:vMerge w:val="restart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сатира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приёмы сатирического заострения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поиск информации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целеполагание (что известно, что достичь)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постановка вопросов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Роман «История одного города» как сатирическое произведение.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Народ и власть в романе «История одного города»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события и основные образы в романе</w:t>
            </w:r>
            <w:r w:rsidRPr="00130AAC">
              <w:rPr>
                <w:rFonts w:ascii="Times New Roman" w:hAnsi="Times New Roman"/>
                <w:sz w:val="20"/>
                <w:szCs w:val="20"/>
              </w:rPr>
              <w:br/>
            </w: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делать обзор произведения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синтез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Своеобразие жанра поэтической сказки. Общечеловеческое звучание «Сказок»  Салтыкова-Щедрина.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эзопов язык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собирательный образ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сарказм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гротеск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идейное содержание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Художественный мир </w:t>
            </w: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Ф.М. Достоевского.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Идейные и эстетические взгляды писателя.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 устанавливать связи между автобиографическими фактами и творчеством писателя в контексте эпохи, развивать </w:t>
            </w:r>
            <w:r w:rsidRPr="00130AAC">
              <w:rPr>
                <w:rFonts w:ascii="Times New Roman" w:hAnsi="Times New Roman"/>
                <w:bCs/>
                <w:sz w:val="20"/>
                <w:szCs w:val="20"/>
              </w:rPr>
              <w:t>аналитическое   мышление.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строить логическую цепь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прогнозирование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знание моральных норм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Роман «Преступление и наказание». История создания социально - психологического романа. 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историю создания, проблематику, композицию романа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показывать на примерах художественные приёмы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нравственная проблематика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философия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авантюрность сюжетного действия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психологизм</w:t>
            </w:r>
            <w:r w:rsidRPr="009C272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композиции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Тема униженных и оскорбленных в романе. Образ Петербурга в изображении Достоевского.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главных и второстепенных действующих лиц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;  мрачный облик  Петербурга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применять способы информационного поиска, строить высказывание по теме с применением цитирования.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Анализировать поставленный вопрос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исследование текста, 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поиск цитат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смысловое чтение, свободное воспроизведение текста; сжато передавать содержание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прогнозирование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точно выражать мысли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Родион Раскольников в мире униженных и оскорбленных. Путь к преступлению.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Выявить истоки теории Раскольникова, показать композиционную роль снов главного героя, понять его психологию, религиозно-нравственные представления.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образ Раскольникова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выявлять в процессе анализа романа социальные и философские истоки бунта героя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Наполеонизм</w:t>
            </w:r>
            <w:proofErr w:type="spellEnd"/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синтез как составление целого из частей, доказательство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целеполагание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сотрудничество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rPr>
          <w:trHeight w:val="1455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«Двойники» Родиона Раскольникова, их роль в романе.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130AAC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Рассмотреть образ главного героя в системе образов, показать, как в столкновении с «двойниками» рушится его теория.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главных и второстепенных героев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анализировать место Раскольникова в системе образов романа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внимание к деталям; двойники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синтез как составление целого из частей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самоопределение места в обществе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Наказание за преступление.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Возрождение души Раскольникова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образы Раскольникова и Сони, важные эпизоды романа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анализировать эпизод</w:t>
            </w:r>
          </w:p>
        </w:tc>
        <w:tc>
          <w:tcPr>
            <w:tcW w:w="3118" w:type="dxa"/>
            <w:vMerge w:val="restart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извлечение информации из текстов разных жанров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планирование и контроль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постановка вопросов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8716DB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6D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Женские образы романа. </w:t>
            </w:r>
            <w:r w:rsidRPr="008716DB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B7397" w:rsidRPr="008716DB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6DB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Р/Р</w:t>
            </w:r>
            <w:r w:rsidRPr="008716D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Сочинение по творчеству  Ф.М. Достоевского</w:t>
            </w:r>
          </w:p>
        </w:tc>
        <w:tc>
          <w:tcPr>
            <w:tcW w:w="4253" w:type="dxa"/>
            <w:vMerge w:val="restart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осмыслить тему, определить её границы, полно раскрыть; создавать собственный текст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рефлексия действий</w:t>
            </w:r>
          </w:p>
        </w:tc>
        <w:tc>
          <w:tcPr>
            <w:tcW w:w="2126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Лирика А.К. Толстого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темы, мотивы и образы в  поэзии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А.К.Толстого</w:t>
            </w:r>
            <w:proofErr w:type="spellEnd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vMerge w:val="restart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Дать представление о творчестве поэта, подчеркнуть фольклорные, романтические и исторические черты лирики.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о влиянии истории и фольклора на прозу и поэзию А.К. Толстого.</w:t>
            </w:r>
          </w:p>
        </w:tc>
        <w:tc>
          <w:tcPr>
            <w:tcW w:w="3118" w:type="dxa"/>
            <w:vMerge w:val="restart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Художественный мир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Фольклор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Романтизм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 лирические произведения: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Лирика А.К. Толстого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2- лирические произведения: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Жизнь и судьба Л.Н. Толстого. Духовные искания. Нравственная чистота писательского взгляда на мир.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основные этапы жизни и творчества Толстого, его духовные поиски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давать оценку событиям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мировоззрение писателя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духовные искания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поиск  информации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целеполагание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планирование учебного сотрудничества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Роман «Война и мир». История создания романа - эпопеи.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признаки романа-эпопеи, историю создания и смысл названия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определять жанровое и идейно-художественное своеобразие произведения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выделение и формулирование познавательной цели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целеполагание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учебное сотрудничество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Особенности жанра и композиции. Смысл  названия.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история и художественный мир романа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Высший свет в романе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«Война и мир»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эпоху, представленную Толстым в романе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давать оценку изображаемым событиям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смысловое чтение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целеполагание</w:t>
            </w:r>
          </w:p>
          <w:p w:rsidR="002B7397" w:rsidRPr="009C272F" w:rsidRDefault="002B7397" w:rsidP="00675344">
            <w:pPr>
              <w:tabs>
                <w:tab w:val="left" w:pos="33"/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постановка вопросов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К:Постановка вопросов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«Род человеческий развивается только в семье». Семья Болконских и семья Ростовых.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принципы изображения толстовских героев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видеть систему нравственных ценностей, делать сравнительную характеристику Ростовых, Болконских, Курагиных</w:t>
            </w:r>
          </w:p>
        </w:tc>
        <w:tc>
          <w:tcPr>
            <w:tcW w:w="3118" w:type="dxa"/>
          </w:tcPr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ум  ума», «ум  сердца» (Фет), «диалектика  души»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подробно, сжато, выборочно передавать содержание текста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планирование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нравственно-этическое оценивание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Изображение войны 1805-1807гг.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Роль </w:t>
            </w:r>
            <w:proofErr w:type="spellStart"/>
            <w:r w:rsidRPr="00130AAC">
              <w:rPr>
                <w:rFonts w:ascii="Times New Roman" w:hAnsi="Times New Roman"/>
                <w:sz w:val="20"/>
                <w:szCs w:val="20"/>
              </w:rPr>
              <w:t>Аустерлицкого</w:t>
            </w:r>
            <w:proofErr w:type="spellEnd"/>
            <w:r w:rsidRPr="00130AAC">
              <w:rPr>
                <w:rFonts w:ascii="Times New Roman" w:hAnsi="Times New Roman"/>
                <w:sz w:val="20"/>
                <w:szCs w:val="20"/>
              </w:rPr>
              <w:t xml:space="preserve"> сражения.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позицию автора в изображении войны, картины войны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определять авторскую позицию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прогнозирование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(связь между целью и мотивом)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B64A1C">
        <w:tc>
          <w:tcPr>
            <w:tcW w:w="15417" w:type="dxa"/>
            <w:gridSpan w:val="7"/>
            <w:vAlign w:val="center"/>
          </w:tcPr>
          <w:p w:rsidR="002B7397" w:rsidRPr="004C751D" w:rsidRDefault="002B7397" w:rsidP="004C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– 24 часа 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6D2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Р/Р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«Надо жить, надо любить, надо верить». Природа в жизни людей с точки зрения Толстого.</w:t>
            </w:r>
          </w:p>
        </w:tc>
        <w:tc>
          <w:tcPr>
            <w:tcW w:w="4253" w:type="dxa"/>
            <w:vMerge w:val="restart"/>
          </w:tcPr>
          <w:p w:rsidR="002B7397" w:rsidRPr="00130AAC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Раскрыть «мысль семейную» в романе, выявить систему нравственных ценностей, показать отношение к воспитанию, проявление патриотизма.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роль пейзажа у Толстого;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путь нравственных исканий героев.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выявлять средства для характеристики героев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духовные  искания, 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смысловое чтение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выделение нравственного аспекта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«Быт  </w:t>
            </w:r>
            <w:r w:rsidRPr="008716D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поместного дворянства и «жизнь сердца» героев романа».</w:t>
            </w:r>
            <w:r w:rsidRPr="008716DB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Проверочная работа.</w:t>
            </w: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</w:rPr>
              <w:t>Отечественная война 1812 года. Философия войны  в романе.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историю войны 1812 года, отношение Толстого к войне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философия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идейно-композиционный центр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основная и второстепенная информация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оценка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Бородинское сражение – пример силы духа и истинного патриотизма русских людей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«версию» Толстого в изображении Бородинского сражения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давать сравнительную характеристику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составление плана или сравнительной таблицы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Путь исканий главных героев Л.Н. Толстого. Андрей Болконский.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Проследить путь нравственных исканий героя, выявить средства характеристики персонажа.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анализ эпизодов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составление характеристики героя.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Путь исканий главных героев Л.Н. Толстого. Пьер Безухов.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Проследить путь нравственных исканий героя, выявить средства характеристики персонажа.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«Нет величия там, где нет простоты, добра и правды». Образы Кутузова и Наполеона.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Раскрыть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идейный смысл противопоставления образов Наполеона и Кутузова.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сравнение, антитеза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Составление плана по теме «Кутузов и Наполеон», систематизация материала,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lastRenderedPageBreak/>
              <w:t>подбор цитат.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выбор критериев для сравнения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lastRenderedPageBreak/>
              <w:t>Часть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«Дубина народной войны» в романе. Платон Каратаев и Тихон Щербатый.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Показать, какой смысл вкладывает Толстой в понятие «народная война», в чем видит величие русского народа.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причины партизанской войны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через анализ эпизодов видеть авторское понимание «народной войны»</w:t>
            </w:r>
          </w:p>
        </w:tc>
        <w:tc>
          <w:tcPr>
            <w:tcW w:w="3118" w:type="dxa"/>
          </w:tcPr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национальный характер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Наташа Ростова - любимый женский образ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выявлять средства для характеристики героев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«любимые»  герои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Роль эпилога в понимании идейного содержания  романа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Обобщить и систематизировать материал по роману, показать роль эпилога, отобрать материал по темам.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B7397" w:rsidRPr="00B1301F" w:rsidRDefault="002B7397" w:rsidP="00FD367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1301F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Р/Р</w:t>
            </w:r>
            <w:r w:rsidRPr="00B1301F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Сочинение</w:t>
            </w:r>
            <w:r w:rsidRPr="00B130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 творчеству </w:t>
            </w:r>
            <w:proofErr w:type="spellStart"/>
            <w:r w:rsidRPr="00B130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</w:p>
        </w:tc>
        <w:tc>
          <w:tcPr>
            <w:tcW w:w="4253" w:type="dxa"/>
            <w:vMerge w:val="restart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Проанализировать темы сочинения, составить план, подобрать материал.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B7397" w:rsidRPr="00B1301F" w:rsidRDefault="002B7397" w:rsidP="00FD367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Часть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B1301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B1301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130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Жизнь и творчество </w:t>
            </w:r>
            <w:proofErr w:type="spellStart"/>
            <w:r w:rsidRPr="00B130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B130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личность Чехова, его идейную и эстетическую позицию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краткое делать сообщение по вопросу</w:t>
            </w:r>
          </w:p>
        </w:tc>
        <w:tc>
          <w:tcPr>
            <w:tcW w:w="3118" w:type="dxa"/>
            <w:vMerge w:val="restart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Интеллигентность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импрессионизм</w:t>
            </w:r>
          </w:p>
          <w:p w:rsidR="002B7397" w:rsidRPr="00130AAC" w:rsidRDefault="002B7397" w:rsidP="00675344">
            <w:pPr>
              <w:tabs>
                <w:tab w:val="left" w:pos="5175"/>
              </w:tabs>
              <w:spacing w:after="0" w:line="240" w:lineRule="auto"/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деталь,  символика</w:t>
            </w:r>
            <w:r w:rsidRPr="00130AAC">
              <w:t xml:space="preserve"> 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комический эффект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лаконизм,  подтекст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«маленький человек»</w:t>
            </w:r>
          </w:p>
          <w:p w:rsidR="002B7397" w:rsidRPr="00B1301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Сюжет, тема. Рассказ.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B1301F" w:rsidRDefault="002B7397" w:rsidP="00FD367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Проблематика и поэтика рассказов </w:t>
            </w:r>
            <w:proofErr w:type="spellStart"/>
            <w:r w:rsidRPr="00B130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90-х гг.</w:t>
            </w:r>
            <w:r w:rsidRPr="00B130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Дом с мезонином», «Студент», «Черный монах».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особенности темы, содержание рассказов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выявить основную идею – «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футлярность</w:t>
            </w:r>
            <w:proofErr w:type="spellEnd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B1301F" w:rsidRDefault="002B7397" w:rsidP="00FD3671">
            <w:pPr>
              <w:spacing w:after="0" w:line="24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30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А.П.Чехов</w:t>
            </w:r>
            <w:proofErr w:type="spellEnd"/>
            <w:r w:rsidRPr="00B130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Трилогия о любви.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 «Человек в футляре», «Крыжовник», «О любви»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Расширить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представление о творчестве писателя, подчеркнуть многообразие психологической проблематики зрелого писателя.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свободное воспроизведение текста и адекватная оценка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оценка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точное выражение мыслей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130AAC" w:rsidRDefault="002B7397" w:rsidP="00FD367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Рассказ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Ионыч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».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7397" w:rsidRPr="009C272F" w:rsidRDefault="002B7397" w:rsidP="00FD3671">
            <w:pPr>
              <w:spacing w:after="0" w:line="24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От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Старцева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 к </w:t>
            </w:r>
            <w:proofErr w:type="spellStart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Ионычу</w:t>
            </w:r>
            <w:proofErr w:type="spellEnd"/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Раскрыть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проблему истинных и ложных ценностей, показать принцип нисходящего развития личности.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содержание рассказа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раскрывать проблему истинных и ложных ценностей, показывать принцип нисходящего развития личности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духовные ценности</w:t>
            </w:r>
          </w:p>
          <w:p w:rsidR="002B7397" w:rsidRPr="00130AAC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деталь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художественный образ</w:t>
            </w: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B7397" w:rsidRPr="00130AAC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личности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смысловое чтение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: готовность к жизненному самоопределению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91CA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Р/Р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«Вишнёвый сад» - драма или комедия?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особенностями драматургии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lastRenderedPageBreak/>
              <w:t>Чехова, новым театром- театром жизни.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особенности драматургии Чехова, сюжет пьесы.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определять жанровое своеобразие, конфликт.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Драматургия, театр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сюжет,  жанр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конфликт 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. Развёрнутый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lastRenderedPageBreak/>
              <w:t>ответ на проблемный вопрос.</w:t>
            </w:r>
          </w:p>
        </w:tc>
      </w:tr>
      <w:tr w:rsidR="002B7397" w:rsidRPr="00130AAC" w:rsidTr="004E7FC1">
        <w:trPr>
          <w:trHeight w:val="850"/>
        </w:trPr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Тема «уходящего мира». Образы старшего  поколения  в пьесе.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систему персонажей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группировать действующих лиц, показывать средства характеристики героя</w:t>
            </w:r>
          </w:p>
        </w:tc>
        <w:tc>
          <w:tcPr>
            <w:tcW w:w="3118" w:type="dxa"/>
            <w:vMerge w:val="restart"/>
          </w:tcPr>
          <w:p w:rsidR="002B7397" w:rsidRPr="00130AAC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C27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средство создания образа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>лирическое и трагическое,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i/>
                <w:sz w:val="20"/>
                <w:szCs w:val="20"/>
              </w:rPr>
              <w:t xml:space="preserve"> комизм и фарс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извлечение информации из текстов разных жанров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оценка (что есть, что нужно усвоить)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разрешение конфликтов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2D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Молодое  поколение в пьесе.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2D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«Россия - наш сад». Символика названия.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2D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Cs/>
                <w:color w:val="0070C0"/>
                <w:sz w:val="20"/>
                <w:szCs w:val="20"/>
                <w:lang w:eastAsia="ru-RU"/>
              </w:rPr>
            </w:pPr>
          </w:p>
          <w:p w:rsidR="002B7397" w:rsidRPr="008716DB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716DB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Проверочная работа</w:t>
            </w:r>
            <w:r w:rsidRPr="008716D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по творчеству </w:t>
            </w:r>
            <w:proofErr w:type="spellStart"/>
            <w:r w:rsidRPr="008716D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А.П.Чехова</w:t>
            </w:r>
            <w:proofErr w:type="spellEnd"/>
          </w:p>
        </w:tc>
        <w:tc>
          <w:tcPr>
            <w:tcW w:w="4253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рефлексия действий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(связь между целью и мотивом)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 Развёрнутый ответ на проблемный вопрос.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2D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Обзор зарубежной литературы второй  половины 19 века.  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«Вечные» вопросы в зарубежной литературе.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Познакомить с основными тенденциями в зарубежной литературе, дать общий обзор проблематики, подчеркнуть широту тем.</w:t>
            </w:r>
          </w:p>
          <w:p w:rsidR="002B7397" w:rsidRPr="009C272F" w:rsidRDefault="002B7397" w:rsidP="00FD3671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особенности развития зарубежной литературы.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производить сравнение с русской литературой.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2D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9C272F" w:rsidRDefault="002B7397" w:rsidP="00FD3671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Романтизм, символизм и реализм в произведениях  Ги де Мопассана «Ожерелье», Г. Ибсена «Кукольный дом».</w:t>
            </w:r>
          </w:p>
        </w:tc>
        <w:tc>
          <w:tcPr>
            <w:tcW w:w="4253" w:type="dxa"/>
          </w:tcPr>
          <w:p w:rsidR="002B7397" w:rsidRPr="009C272F" w:rsidRDefault="002B7397" w:rsidP="00FD3671">
            <w:pPr>
              <w:tabs>
                <w:tab w:val="left" w:pos="517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: творчество Мопассана; содержание драмы, проблематику пьесы Г. Ибсена</w:t>
            </w:r>
          </w:p>
          <w:p w:rsidR="002B7397" w:rsidRPr="009C272F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7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анализировать психологическое произведение;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раскрывать особенность конфликта и показывать роль символики</w:t>
            </w:r>
          </w:p>
        </w:tc>
        <w:tc>
          <w:tcPr>
            <w:tcW w:w="3118" w:type="dxa"/>
          </w:tcPr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и нравственная проблематика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Символика </w:t>
            </w:r>
          </w:p>
          <w:p w:rsidR="002B7397" w:rsidRPr="009C272F" w:rsidRDefault="002B7397" w:rsidP="00675344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72F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текстами разных жанров</w:t>
            </w:r>
          </w:p>
          <w:p w:rsidR="002B7397" w:rsidRPr="009C272F" w:rsidRDefault="002B7397" w:rsidP="00675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2B7397" w:rsidRPr="00130AAC" w:rsidTr="004E7FC1">
        <w:tc>
          <w:tcPr>
            <w:tcW w:w="534" w:type="dxa"/>
            <w:vAlign w:val="center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2B7397" w:rsidRPr="009C272F" w:rsidRDefault="002B7397" w:rsidP="002D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97" w:rsidRPr="009C272F" w:rsidRDefault="002B7397" w:rsidP="00FD3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B7397" w:rsidRPr="0086472C" w:rsidRDefault="002B7397" w:rsidP="00FD36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народов  России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обзор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важнейшие биографические сведения о писателе, основные темы его творчества; тексты произведений. </w:t>
            </w:r>
          </w:p>
          <w:p w:rsidR="002B7397" w:rsidRPr="00130AAC" w:rsidRDefault="002B7397" w:rsidP="00FD3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 выразительно и наизусть читать поэтические тексты; анализировать поэтические тексты; определять изобразительно-выразительные средства языка.</w:t>
            </w:r>
          </w:p>
        </w:tc>
        <w:tc>
          <w:tcPr>
            <w:tcW w:w="3118" w:type="dxa"/>
          </w:tcPr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Жизнь и творчество.</w:t>
            </w:r>
          </w:p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 xml:space="preserve">Сборник К Хетагурова  «Осетинская лира» изображение тяжелой жизни простого народа. </w:t>
            </w:r>
          </w:p>
          <w:p w:rsidR="002B7397" w:rsidRPr="00130AAC" w:rsidRDefault="002B7397" w:rsidP="00675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Специфика художественной образности.</w:t>
            </w:r>
          </w:p>
        </w:tc>
        <w:tc>
          <w:tcPr>
            <w:tcW w:w="2126" w:type="dxa"/>
          </w:tcPr>
          <w:p w:rsidR="002B7397" w:rsidRPr="009C272F" w:rsidRDefault="002B7397" w:rsidP="002B7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0AAC">
              <w:rPr>
                <w:rFonts w:ascii="Times New Roman" w:hAnsi="Times New Roman"/>
                <w:sz w:val="20"/>
                <w:szCs w:val="20"/>
              </w:rPr>
              <w:t>Блок 1– эпические, лироэпические</w:t>
            </w:r>
            <w:r>
              <w:rPr>
                <w:rFonts w:ascii="Times New Roman" w:hAnsi="Times New Roman"/>
                <w:sz w:val="20"/>
                <w:szCs w:val="20"/>
              </w:rPr>
              <w:t>, драматические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2, 3,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5, 6, 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30A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</w:tbl>
    <w:p w:rsidR="002E628D" w:rsidRPr="00A43BD8" w:rsidRDefault="002E628D" w:rsidP="00A43BD8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E628D" w:rsidRPr="00A43BD8" w:rsidSect="00B16B80">
      <w:pgSz w:w="16838" w:h="11906" w:orient="landscape"/>
      <w:pgMar w:top="709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97" w:rsidRDefault="002B7397" w:rsidP="006D5777">
      <w:pPr>
        <w:spacing w:after="0" w:line="240" w:lineRule="auto"/>
      </w:pPr>
      <w:r>
        <w:separator/>
      </w:r>
    </w:p>
  </w:endnote>
  <w:endnote w:type="continuationSeparator" w:id="0">
    <w:p w:rsidR="002B7397" w:rsidRDefault="002B7397" w:rsidP="006D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97" w:rsidRDefault="002B7397" w:rsidP="006D5777">
      <w:pPr>
        <w:spacing w:after="0" w:line="240" w:lineRule="auto"/>
      </w:pPr>
      <w:r>
        <w:separator/>
      </w:r>
    </w:p>
  </w:footnote>
  <w:footnote w:type="continuationSeparator" w:id="0">
    <w:p w:rsidR="002B7397" w:rsidRDefault="002B7397" w:rsidP="006D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80295"/>
    <w:multiLevelType w:val="hybridMultilevel"/>
    <w:tmpl w:val="915A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2637C"/>
    <w:multiLevelType w:val="hybridMultilevel"/>
    <w:tmpl w:val="98101E50"/>
    <w:lvl w:ilvl="0" w:tplc="B2086B3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9F36ACF"/>
    <w:multiLevelType w:val="hybridMultilevel"/>
    <w:tmpl w:val="1198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92F33"/>
    <w:multiLevelType w:val="hybridMultilevel"/>
    <w:tmpl w:val="F1B4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23850"/>
    <w:multiLevelType w:val="multilevel"/>
    <w:tmpl w:val="4E40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DA6773"/>
    <w:multiLevelType w:val="hybridMultilevel"/>
    <w:tmpl w:val="FB2A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C5E4B"/>
    <w:multiLevelType w:val="hybridMultilevel"/>
    <w:tmpl w:val="619A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FB3334"/>
    <w:multiLevelType w:val="hybridMultilevel"/>
    <w:tmpl w:val="7480D306"/>
    <w:lvl w:ilvl="0" w:tplc="2B8E5118">
      <w:start w:val="1"/>
      <w:numFmt w:val="decimal"/>
      <w:lvlText w:val="%1."/>
      <w:lvlJc w:val="left"/>
      <w:pPr>
        <w:tabs>
          <w:tab w:val="num" w:pos="644"/>
        </w:tabs>
        <w:ind w:left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9A6525A"/>
    <w:multiLevelType w:val="multilevel"/>
    <w:tmpl w:val="604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3D59D3"/>
    <w:multiLevelType w:val="hybridMultilevel"/>
    <w:tmpl w:val="6B8A0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69915FA"/>
    <w:multiLevelType w:val="multilevel"/>
    <w:tmpl w:val="A70C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47010"/>
    <w:multiLevelType w:val="hybridMultilevel"/>
    <w:tmpl w:val="E9AE7212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9080BAD"/>
    <w:multiLevelType w:val="hybridMultilevel"/>
    <w:tmpl w:val="87B0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B4AE6"/>
    <w:multiLevelType w:val="hybridMultilevel"/>
    <w:tmpl w:val="52A04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3"/>
  </w:num>
  <w:num w:numId="15">
    <w:abstractNumId w:val="7"/>
  </w:num>
  <w:num w:numId="16">
    <w:abstractNumId w:val="0"/>
  </w:num>
  <w:num w:numId="17">
    <w:abstractNumId w:val="8"/>
  </w:num>
  <w:num w:numId="18">
    <w:abstractNumId w:val="2"/>
  </w:num>
  <w:num w:numId="19">
    <w:abstractNumId w:val="14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85"/>
    <w:rsid w:val="000002D6"/>
    <w:rsid w:val="00002EF0"/>
    <w:rsid w:val="00004356"/>
    <w:rsid w:val="00004446"/>
    <w:rsid w:val="0001363A"/>
    <w:rsid w:val="00015AF7"/>
    <w:rsid w:val="0001767C"/>
    <w:rsid w:val="00026A68"/>
    <w:rsid w:val="00026BA7"/>
    <w:rsid w:val="0003081D"/>
    <w:rsid w:val="000355A0"/>
    <w:rsid w:val="000400A0"/>
    <w:rsid w:val="00040C0F"/>
    <w:rsid w:val="000615D9"/>
    <w:rsid w:val="00063DD1"/>
    <w:rsid w:val="000A1A4C"/>
    <w:rsid w:val="000B5B7A"/>
    <w:rsid w:val="000B6713"/>
    <w:rsid w:val="000D5B1F"/>
    <w:rsid w:val="000E6AFE"/>
    <w:rsid w:val="001229A6"/>
    <w:rsid w:val="00130AAC"/>
    <w:rsid w:val="001376BE"/>
    <w:rsid w:val="00140F59"/>
    <w:rsid w:val="0015660E"/>
    <w:rsid w:val="001707B1"/>
    <w:rsid w:val="001769A6"/>
    <w:rsid w:val="001A1DA8"/>
    <w:rsid w:val="001A2815"/>
    <w:rsid w:val="001A2BC2"/>
    <w:rsid w:val="001A6ABC"/>
    <w:rsid w:val="001B65DF"/>
    <w:rsid w:val="001C5C12"/>
    <w:rsid w:val="001C7C50"/>
    <w:rsid w:val="001D3F68"/>
    <w:rsid w:val="001F0029"/>
    <w:rsid w:val="002061D8"/>
    <w:rsid w:val="00217DDC"/>
    <w:rsid w:val="00220E84"/>
    <w:rsid w:val="00227D75"/>
    <w:rsid w:val="00230F86"/>
    <w:rsid w:val="00232D46"/>
    <w:rsid w:val="00241BB4"/>
    <w:rsid w:val="0024792D"/>
    <w:rsid w:val="00265BE6"/>
    <w:rsid w:val="00273DF8"/>
    <w:rsid w:val="002772E3"/>
    <w:rsid w:val="00280298"/>
    <w:rsid w:val="00283423"/>
    <w:rsid w:val="00290758"/>
    <w:rsid w:val="00291769"/>
    <w:rsid w:val="00293E04"/>
    <w:rsid w:val="002A02DD"/>
    <w:rsid w:val="002A23D8"/>
    <w:rsid w:val="002A459C"/>
    <w:rsid w:val="002A70C5"/>
    <w:rsid w:val="002B7397"/>
    <w:rsid w:val="002C713F"/>
    <w:rsid w:val="002D5F1F"/>
    <w:rsid w:val="002D6ECF"/>
    <w:rsid w:val="002D7D41"/>
    <w:rsid w:val="002E20F6"/>
    <w:rsid w:val="002E5BA2"/>
    <w:rsid w:val="002E628D"/>
    <w:rsid w:val="0030053F"/>
    <w:rsid w:val="003119D2"/>
    <w:rsid w:val="003320E4"/>
    <w:rsid w:val="0033394F"/>
    <w:rsid w:val="0033781A"/>
    <w:rsid w:val="003431FB"/>
    <w:rsid w:val="0035630C"/>
    <w:rsid w:val="00362B21"/>
    <w:rsid w:val="00372D42"/>
    <w:rsid w:val="003B1258"/>
    <w:rsid w:val="003B2BFA"/>
    <w:rsid w:val="003D113E"/>
    <w:rsid w:val="003D557B"/>
    <w:rsid w:val="003E197A"/>
    <w:rsid w:val="00402C25"/>
    <w:rsid w:val="004036B0"/>
    <w:rsid w:val="004075F9"/>
    <w:rsid w:val="00417CFA"/>
    <w:rsid w:val="00440FEF"/>
    <w:rsid w:val="004466C7"/>
    <w:rsid w:val="004577C9"/>
    <w:rsid w:val="00475DD4"/>
    <w:rsid w:val="004952F9"/>
    <w:rsid w:val="004B4D4B"/>
    <w:rsid w:val="004C2197"/>
    <w:rsid w:val="004C751D"/>
    <w:rsid w:val="004D68BB"/>
    <w:rsid w:val="004E285C"/>
    <w:rsid w:val="004E7FC1"/>
    <w:rsid w:val="004F55EC"/>
    <w:rsid w:val="00506F31"/>
    <w:rsid w:val="00511DAC"/>
    <w:rsid w:val="0052460C"/>
    <w:rsid w:val="00526E64"/>
    <w:rsid w:val="00535C7D"/>
    <w:rsid w:val="005365FB"/>
    <w:rsid w:val="00552EB1"/>
    <w:rsid w:val="005612E7"/>
    <w:rsid w:val="00567286"/>
    <w:rsid w:val="0057158C"/>
    <w:rsid w:val="00580763"/>
    <w:rsid w:val="00580E53"/>
    <w:rsid w:val="0058575A"/>
    <w:rsid w:val="00586FC2"/>
    <w:rsid w:val="00593802"/>
    <w:rsid w:val="0059544E"/>
    <w:rsid w:val="0059792A"/>
    <w:rsid w:val="005A4658"/>
    <w:rsid w:val="005B6397"/>
    <w:rsid w:val="005D189A"/>
    <w:rsid w:val="005D2349"/>
    <w:rsid w:val="005F18E5"/>
    <w:rsid w:val="00613F76"/>
    <w:rsid w:val="00615CB9"/>
    <w:rsid w:val="006309C7"/>
    <w:rsid w:val="00630DD7"/>
    <w:rsid w:val="0063287B"/>
    <w:rsid w:val="0063405F"/>
    <w:rsid w:val="00637D31"/>
    <w:rsid w:val="00656DBF"/>
    <w:rsid w:val="006602D4"/>
    <w:rsid w:val="00675344"/>
    <w:rsid w:val="006766D2"/>
    <w:rsid w:val="00676BF8"/>
    <w:rsid w:val="00687553"/>
    <w:rsid w:val="00690721"/>
    <w:rsid w:val="006B43AD"/>
    <w:rsid w:val="006D5777"/>
    <w:rsid w:val="006D6A58"/>
    <w:rsid w:val="006E47CB"/>
    <w:rsid w:val="006F59A9"/>
    <w:rsid w:val="006F5FA9"/>
    <w:rsid w:val="006F6EEC"/>
    <w:rsid w:val="006F7D30"/>
    <w:rsid w:val="00704685"/>
    <w:rsid w:val="00711F72"/>
    <w:rsid w:val="00717FC2"/>
    <w:rsid w:val="00723F2C"/>
    <w:rsid w:val="00731DCD"/>
    <w:rsid w:val="00736BEE"/>
    <w:rsid w:val="0075536C"/>
    <w:rsid w:val="00763EE8"/>
    <w:rsid w:val="007715DE"/>
    <w:rsid w:val="00774664"/>
    <w:rsid w:val="007853D1"/>
    <w:rsid w:val="007B44AC"/>
    <w:rsid w:val="007C2B29"/>
    <w:rsid w:val="007C55BF"/>
    <w:rsid w:val="007D0113"/>
    <w:rsid w:val="007E4D98"/>
    <w:rsid w:val="007F1455"/>
    <w:rsid w:val="007F2B75"/>
    <w:rsid w:val="007F69CD"/>
    <w:rsid w:val="007F7880"/>
    <w:rsid w:val="00806789"/>
    <w:rsid w:val="00806A02"/>
    <w:rsid w:val="008230A4"/>
    <w:rsid w:val="0083695D"/>
    <w:rsid w:val="0086472C"/>
    <w:rsid w:val="00865663"/>
    <w:rsid w:val="008716DB"/>
    <w:rsid w:val="00883C77"/>
    <w:rsid w:val="0089337C"/>
    <w:rsid w:val="008B0AD2"/>
    <w:rsid w:val="008B3151"/>
    <w:rsid w:val="008E4B5B"/>
    <w:rsid w:val="008E6A11"/>
    <w:rsid w:val="008F5178"/>
    <w:rsid w:val="008F5540"/>
    <w:rsid w:val="00920EDC"/>
    <w:rsid w:val="0092586D"/>
    <w:rsid w:val="009264DA"/>
    <w:rsid w:val="00945519"/>
    <w:rsid w:val="00950D5F"/>
    <w:rsid w:val="00951B4E"/>
    <w:rsid w:val="00961D85"/>
    <w:rsid w:val="00966CDA"/>
    <w:rsid w:val="00971106"/>
    <w:rsid w:val="00975BD2"/>
    <w:rsid w:val="009917CB"/>
    <w:rsid w:val="00992CC3"/>
    <w:rsid w:val="009A20FA"/>
    <w:rsid w:val="009A3D8F"/>
    <w:rsid w:val="009B104E"/>
    <w:rsid w:val="009B59CC"/>
    <w:rsid w:val="009B7C27"/>
    <w:rsid w:val="009C272F"/>
    <w:rsid w:val="009E7010"/>
    <w:rsid w:val="009F1A96"/>
    <w:rsid w:val="009F2E27"/>
    <w:rsid w:val="00A01959"/>
    <w:rsid w:val="00A02E10"/>
    <w:rsid w:val="00A12CFE"/>
    <w:rsid w:val="00A13F3F"/>
    <w:rsid w:val="00A21426"/>
    <w:rsid w:val="00A36780"/>
    <w:rsid w:val="00A41536"/>
    <w:rsid w:val="00A43BD8"/>
    <w:rsid w:val="00A445AA"/>
    <w:rsid w:val="00A725C3"/>
    <w:rsid w:val="00A77C57"/>
    <w:rsid w:val="00A84C20"/>
    <w:rsid w:val="00A901D0"/>
    <w:rsid w:val="00AA2477"/>
    <w:rsid w:val="00AB4F88"/>
    <w:rsid w:val="00AB781C"/>
    <w:rsid w:val="00AC044B"/>
    <w:rsid w:val="00AD049D"/>
    <w:rsid w:val="00AD18D9"/>
    <w:rsid w:val="00AE03B3"/>
    <w:rsid w:val="00B010C5"/>
    <w:rsid w:val="00B12409"/>
    <w:rsid w:val="00B1301F"/>
    <w:rsid w:val="00B16B80"/>
    <w:rsid w:val="00B23EE9"/>
    <w:rsid w:val="00B32850"/>
    <w:rsid w:val="00B3586E"/>
    <w:rsid w:val="00B4309E"/>
    <w:rsid w:val="00B5015F"/>
    <w:rsid w:val="00B50DB0"/>
    <w:rsid w:val="00B5440D"/>
    <w:rsid w:val="00B62FBD"/>
    <w:rsid w:val="00B64A1C"/>
    <w:rsid w:val="00B66CA4"/>
    <w:rsid w:val="00B91CA4"/>
    <w:rsid w:val="00BA36A4"/>
    <w:rsid w:val="00BA50CE"/>
    <w:rsid w:val="00BB71BF"/>
    <w:rsid w:val="00BE41BF"/>
    <w:rsid w:val="00BE7B9F"/>
    <w:rsid w:val="00BF4F13"/>
    <w:rsid w:val="00C0336B"/>
    <w:rsid w:val="00C05195"/>
    <w:rsid w:val="00C06EF9"/>
    <w:rsid w:val="00C22756"/>
    <w:rsid w:val="00C2535B"/>
    <w:rsid w:val="00C25BD1"/>
    <w:rsid w:val="00C334B3"/>
    <w:rsid w:val="00C62758"/>
    <w:rsid w:val="00C71971"/>
    <w:rsid w:val="00C754DD"/>
    <w:rsid w:val="00C760CE"/>
    <w:rsid w:val="00C90A8C"/>
    <w:rsid w:val="00CB1A87"/>
    <w:rsid w:val="00CB1DE5"/>
    <w:rsid w:val="00CC52C4"/>
    <w:rsid w:val="00CD2A35"/>
    <w:rsid w:val="00CE1511"/>
    <w:rsid w:val="00CE76F1"/>
    <w:rsid w:val="00CF772E"/>
    <w:rsid w:val="00D00C61"/>
    <w:rsid w:val="00D13386"/>
    <w:rsid w:val="00D33E67"/>
    <w:rsid w:val="00D35351"/>
    <w:rsid w:val="00D54DCA"/>
    <w:rsid w:val="00D634E9"/>
    <w:rsid w:val="00D64DD3"/>
    <w:rsid w:val="00D67137"/>
    <w:rsid w:val="00D700AF"/>
    <w:rsid w:val="00D7267A"/>
    <w:rsid w:val="00D92B84"/>
    <w:rsid w:val="00DB12BE"/>
    <w:rsid w:val="00DB397D"/>
    <w:rsid w:val="00DD61C8"/>
    <w:rsid w:val="00DD686D"/>
    <w:rsid w:val="00DE0710"/>
    <w:rsid w:val="00DE222B"/>
    <w:rsid w:val="00DE4A4C"/>
    <w:rsid w:val="00E12AFF"/>
    <w:rsid w:val="00E35560"/>
    <w:rsid w:val="00E37555"/>
    <w:rsid w:val="00E4125E"/>
    <w:rsid w:val="00E450D7"/>
    <w:rsid w:val="00E72174"/>
    <w:rsid w:val="00E74088"/>
    <w:rsid w:val="00E8378D"/>
    <w:rsid w:val="00E93762"/>
    <w:rsid w:val="00E9393D"/>
    <w:rsid w:val="00E956E6"/>
    <w:rsid w:val="00E95CAA"/>
    <w:rsid w:val="00EA32BD"/>
    <w:rsid w:val="00EA6518"/>
    <w:rsid w:val="00EB74EE"/>
    <w:rsid w:val="00EC75BB"/>
    <w:rsid w:val="00ED158D"/>
    <w:rsid w:val="00ED360C"/>
    <w:rsid w:val="00EE1F69"/>
    <w:rsid w:val="00EE2759"/>
    <w:rsid w:val="00EE36BF"/>
    <w:rsid w:val="00EF5FCF"/>
    <w:rsid w:val="00EF73C6"/>
    <w:rsid w:val="00F00651"/>
    <w:rsid w:val="00F00B97"/>
    <w:rsid w:val="00F05184"/>
    <w:rsid w:val="00F144A7"/>
    <w:rsid w:val="00F15040"/>
    <w:rsid w:val="00F157BB"/>
    <w:rsid w:val="00F2049B"/>
    <w:rsid w:val="00F219B5"/>
    <w:rsid w:val="00F21F39"/>
    <w:rsid w:val="00F27945"/>
    <w:rsid w:val="00F30892"/>
    <w:rsid w:val="00F3596C"/>
    <w:rsid w:val="00F453B7"/>
    <w:rsid w:val="00F45585"/>
    <w:rsid w:val="00F46247"/>
    <w:rsid w:val="00F52CDE"/>
    <w:rsid w:val="00F52E74"/>
    <w:rsid w:val="00F541AF"/>
    <w:rsid w:val="00F574BA"/>
    <w:rsid w:val="00F63207"/>
    <w:rsid w:val="00F63253"/>
    <w:rsid w:val="00F7760A"/>
    <w:rsid w:val="00F8221C"/>
    <w:rsid w:val="00F864DC"/>
    <w:rsid w:val="00F90E15"/>
    <w:rsid w:val="00F92C49"/>
    <w:rsid w:val="00FA2E4B"/>
    <w:rsid w:val="00FB0D6F"/>
    <w:rsid w:val="00FB4A86"/>
    <w:rsid w:val="00FD1BFD"/>
    <w:rsid w:val="00FD3671"/>
    <w:rsid w:val="00FD56AD"/>
    <w:rsid w:val="00FF0493"/>
    <w:rsid w:val="00FF2E7C"/>
    <w:rsid w:val="00FF3E06"/>
    <w:rsid w:val="00FF5042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D5777"/>
    <w:rPr>
      <w:rFonts w:cs="Times New Roman"/>
      <w:color w:val="0000FF"/>
      <w:u w:val="single"/>
    </w:rPr>
  </w:style>
  <w:style w:type="character" w:customStyle="1" w:styleId="1">
    <w:name w:val="Просмотренная гиперссылка1"/>
    <w:basedOn w:val="a0"/>
    <w:uiPriority w:val="99"/>
    <w:semiHidden/>
    <w:rsid w:val="006D5777"/>
    <w:rPr>
      <w:rFonts w:cs="Times New Roman"/>
      <w:color w:val="800080"/>
      <w:u w:val="single"/>
    </w:rPr>
  </w:style>
  <w:style w:type="paragraph" w:styleId="a4">
    <w:name w:val="footnote text"/>
    <w:basedOn w:val="a"/>
    <w:link w:val="a5"/>
    <w:uiPriority w:val="99"/>
    <w:semiHidden/>
    <w:rsid w:val="006D577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D5777"/>
    <w:rPr>
      <w:rFonts w:ascii="Calibri" w:hAnsi="Calibri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rsid w:val="006D5777"/>
    <w:pPr>
      <w:spacing w:after="0"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D5777"/>
    <w:rPr>
      <w:rFonts w:ascii="Times New Roman" w:hAnsi="Times New Roman" w:cs="Times New Roman"/>
      <w:b/>
      <w:sz w:val="28"/>
      <w:szCs w:val="28"/>
      <w:lang w:eastAsia="ar-SA" w:bidi="ar-SA"/>
    </w:rPr>
  </w:style>
  <w:style w:type="paragraph" w:customStyle="1" w:styleId="Style1">
    <w:name w:val="Style1"/>
    <w:basedOn w:val="a"/>
    <w:uiPriority w:val="99"/>
    <w:rsid w:val="006D5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rsid w:val="006D5777"/>
    <w:rPr>
      <w:rFonts w:cs="Times New Roman"/>
      <w:vertAlign w:val="superscript"/>
    </w:rPr>
  </w:style>
  <w:style w:type="character" w:customStyle="1" w:styleId="FontStyle11">
    <w:name w:val="Font Style11"/>
    <w:basedOn w:val="a0"/>
    <w:uiPriority w:val="99"/>
    <w:rsid w:val="006D5777"/>
    <w:rPr>
      <w:rFonts w:ascii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99"/>
    <w:rsid w:val="006D577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uiPriority w:val="99"/>
    <w:qFormat/>
    <w:rsid w:val="006D5777"/>
    <w:rPr>
      <w:rFonts w:cs="Times New Roman"/>
      <w:b/>
      <w:bCs/>
    </w:rPr>
  </w:style>
  <w:style w:type="character" w:styleId="ab">
    <w:name w:val="FollowedHyperlink"/>
    <w:basedOn w:val="a0"/>
    <w:uiPriority w:val="99"/>
    <w:semiHidden/>
    <w:rsid w:val="006D5777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A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725C3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3B1258"/>
    <w:pPr>
      <w:ind w:left="720"/>
      <w:contextualSpacing/>
    </w:pPr>
  </w:style>
  <w:style w:type="paragraph" w:styleId="af">
    <w:name w:val="header"/>
    <w:basedOn w:val="a"/>
    <w:link w:val="af0"/>
    <w:uiPriority w:val="99"/>
    <w:rsid w:val="006B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B43AD"/>
    <w:rPr>
      <w:rFonts w:cs="Times New Roman"/>
    </w:rPr>
  </w:style>
  <w:style w:type="paragraph" w:styleId="af1">
    <w:name w:val="footer"/>
    <w:basedOn w:val="a"/>
    <w:link w:val="af2"/>
    <w:uiPriority w:val="99"/>
    <w:rsid w:val="006B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B43AD"/>
    <w:rPr>
      <w:rFonts w:cs="Times New Roman"/>
    </w:rPr>
  </w:style>
  <w:style w:type="paragraph" w:customStyle="1" w:styleId="10">
    <w:name w:val="Без интервала1"/>
    <w:uiPriority w:val="99"/>
    <w:rsid w:val="001D3F68"/>
    <w:rPr>
      <w:rFonts w:eastAsia="Times New Roman" w:cs="Calibri"/>
      <w:lang w:eastAsia="en-US"/>
    </w:rPr>
  </w:style>
  <w:style w:type="paragraph" w:customStyle="1" w:styleId="FR1">
    <w:name w:val="FR1"/>
    <w:uiPriority w:val="99"/>
    <w:rsid w:val="00E956E6"/>
    <w:pPr>
      <w:widowControl w:val="0"/>
      <w:autoSpaceDE w:val="0"/>
      <w:autoSpaceDN w:val="0"/>
      <w:adjustRightInd w:val="0"/>
      <w:spacing w:before="500"/>
      <w:ind w:left="720"/>
    </w:pPr>
    <w:rPr>
      <w:rFonts w:ascii="Arial" w:eastAsia="Times New Roman" w:hAnsi="Arial" w:cs="Arial"/>
      <w:b/>
      <w:bCs/>
      <w:sz w:val="18"/>
      <w:szCs w:val="18"/>
    </w:rPr>
  </w:style>
  <w:style w:type="paragraph" w:styleId="af3">
    <w:name w:val="No Spacing"/>
    <w:link w:val="af4"/>
    <w:uiPriority w:val="1"/>
    <w:qFormat/>
    <w:rsid w:val="00EF5FCF"/>
    <w:rPr>
      <w:rFonts w:eastAsia="Times New Roman"/>
    </w:rPr>
  </w:style>
  <w:style w:type="character" w:customStyle="1" w:styleId="af4">
    <w:name w:val="Без интервала Знак"/>
    <w:link w:val="af3"/>
    <w:uiPriority w:val="1"/>
    <w:rsid w:val="00EF5FC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D5777"/>
    <w:rPr>
      <w:rFonts w:cs="Times New Roman"/>
      <w:color w:val="0000FF"/>
      <w:u w:val="single"/>
    </w:rPr>
  </w:style>
  <w:style w:type="character" w:customStyle="1" w:styleId="1">
    <w:name w:val="Просмотренная гиперссылка1"/>
    <w:basedOn w:val="a0"/>
    <w:uiPriority w:val="99"/>
    <w:semiHidden/>
    <w:rsid w:val="006D5777"/>
    <w:rPr>
      <w:rFonts w:cs="Times New Roman"/>
      <w:color w:val="800080"/>
      <w:u w:val="single"/>
    </w:rPr>
  </w:style>
  <w:style w:type="paragraph" w:styleId="a4">
    <w:name w:val="footnote text"/>
    <w:basedOn w:val="a"/>
    <w:link w:val="a5"/>
    <w:uiPriority w:val="99"/>
    <w:semiHidden/>
    <w:rsid w:val="006D577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D5777"/>
    <w:rPr>
      <w:rFonts w:ascii="Calibri" w:hAnsi="Calibri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rsid w:val="006D5777"/>
    <w:pPr>
      <w:spacing w:after="0"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D5777"/>
    <w:rPr>
      <w:rFonts w:ascii="Times New Roman" w:hAnsi="Times New Roman" w:cs="Times New Roman"/>
      <w:b/>
      <w:sz w:val="28"/>
      <w:szCs w:val="28"/>
      <w:lang w:eastAsia="ar-SA" w:bidi="ar-SA"/>
    </w:rPr>
  </w:style>
  <w:style w:type="paragraph" w:customStyle="1" w:styleId="Style1">
    <w:name w:val="Style1"/>
    <w:basedOn w:val="a"/>
    <w:uiPriority w:val="99"/>
    <w:rsid w:val="006D5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rsid w:val="006D5777"/>
    <w:rPr>
      <w:rFonts w:cs="Times New Roman"/>
      <w:vertAlign w:val="superscript"/>
    </w:rPr>
  </w:style>
  <w:style w:type="character" w:customStyle="1" w:styleId="FontStyle11">
    <w:name w:val="Font Style11"/>
    <w:basedOn w:val="a0"/>
    <w:uiPriority w:val="99"/>
    <w:rsid w:val="006D5777"/>
    <w:rPr>
      <w:rFonts w:ascii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99"/>
    <w:rsid w:val="006D577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uiPriority w:val="99"/>
    <w:qFormat/>
    <w:rsid w:val="006D5777"/>
    <w:rPr>
      <w:rFonts w:cs="Times New Roman"/>
      <w:b/>
      <w:bCs/>
    </w:rPr>
  </w:style>
  <w:style w:type="character" w:styleId="ab">
    <w:name w:val="FollowedHyperlink"/>
    <w:basedOn w:val="a0"/>
    <w:uiPriority w:val="99"/>
    <w:semiHidden/>
    <w:rsid w:val="006D5777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A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725C3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3B1258"/>
    <w:pPr>
      <w:ind w:left="720"/>
      <w:contextualSpacing/>
    </w:pPr>
  </w:style>
  <w:style w:type="paragraph" w:styleId="af">
    <w:name w:val="header"/>
    <w:basedOn w:val="a"/>
    <w:link w:val="af0"/>
    <w:uiPriority w:val="99"/>
    <w:rsid w:val="006B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B43AD"/>
    <w:rPr>
      <w:rFonts w:cs="Times New Roman"/>
    </w:rPr>
  </w:style>
  <w:style w:type="paragraph" w:styleId="af1">
    <w:name w:val="footer"/>
    <w:basedOn w:val="a"/>
    <w:link w:val="af2"/>
    <w:uiPriority w:val="99"/>
    <w:rsid w:val="006B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B43AD"/>
    <w:rPr>
      <w:rFonts w:cs="Times New Roman"/>
    </w:rPr>
  </w:style>
  <w:style w:type="paragraph" w:customStyle="1" w:styleId="10">
    <w:name w:val="Без интервала1"/>
    <w:uiPriority w:val="99"/>
    <w:rsid w:val="001D3F68"/>
    <w:rPr>
      <w:rFonts w:eastAsia="Times New Roman" w:cs="Calibri"/>
      <w:lang w:eastAsia="en-US"/>
    </w:rPr>
  </w:style>
  <w:style w:type="paragraph" w:customStyle="1" w:styleId="FR1">
    <w:name w:val="FR1"/>
    <w:uiPriority w:val="99"/>
    <w:rsid w:val="00E956E6"/>
    <w:pPr>
      <w:widowControl w:val="0"/>
      <w:autoSpaceDE w:val="0"/>
      <w:autoSpaceDN w:val="0"/>
      <w:adjustRightInd w:val="0"/>
      <w:spacing w:before="500"/>
      <w:ind w:left="720"/>
    </w:pPr>
    <w:rPr>
      <w:rFonts w:ascii="Arial" w:eastAsia="Times New Roman" w:hAnsi="Arial" w:cs="Arial"/>
      <w:b/>
      <w:bCs/>
      <w:sz w:val="18"/>
      <w:szCs w:val="18"/>
    </w:rPr>
  </w:style>
  <w:style w:type="paragraph" w:styleId="af3">
    <w:name w:val="No Spacing"/>
    <w:link w:val="af4"/>
    <w:uiPriority w:val="1"/>
    <w:qFormat/>
    <w:rsid w:val="00EF5FCF"/>
    <w:rPr>
      <w:rFonts w:eastAsia="Times New Roman"/>
    </w:rPr>
  </w:style>
  <w:style w:type="character" w:customStyle="1" w:styleId="af4">
    <w:name w:val="Без интервала Знак"/>
    <w:link w:val="af3"/>
    <w:uiPriority w:val="1"/>
    <w:rsid w:val="00EF5FC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3078-688C-4A53-BA11-1E23BD94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7300</Words>
  <Characters>50188</Characters>
  <Application>Microsoft Office Word</Application>
  <DocSecurity>0</DocSecurity>
  <Lines>418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2018-12-17T08:17:00Z</cp:lastPrinted>
  <dcterms:created xsi:type="dcterms:W3CDTF">2018-09-21T11:48:00Z</dcterms:created>
  <dcterms:modified xsi:type="dcterms:W3CDTF">2018-12-17T08:34:00Z</dcterms:modified>
</cp:coreProperties>
</file>