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87" w:rsidRPr="00865287" w:rsidRDefault="00865287" w:rsidP="00865287">
      <w:pPr>
        <w:pStyle w:val="af0"/>
        <w:ind w:left="142" w:firstLine="142"/>
        <w:jc w:val="center"/>
        <w:rPr>
          <w:rFonts w:ascii="Times New Roman" w:hAnsi="Times New Roman"/>
          <w:b/>
          <w:sz w:val="24"/>
          <w:szCs w:val="20"/>
        </w:rPr>
      </w:pPr>
      <w:bookmarkStart w:id="0" w:name="bookmark5"/>
      <w:r w:rsidRPr="00865287">
        <w:rPr>
          <w:rFonts w:ascii="Times New Roman" w:hAnsi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865287" w:rsidRPr="00865287" w:rsidRDefault="00865287" w:rsidP="00865287">
      <w:pPr>
        <w:pStyle w:val="af0"/>
        <w:ind w:left="142" w:firstLine="142"/>
        <w:jc w:val="center"/>
        <w:rPr>
          <w:rFonts w:ascii="Times New Roman" w:hAnsi="Times New Roman"/>
          <w:b/>
          <w:sz w:val="24"/>
          <w:szCs w:val="20"/>
        </w:rPr>
      </w:pPr>
      <w:r w:rsidRPr="00865287">
        <w:rPr>
          <w:rFonts w:ascii="Times New Roman" w:hAnsi="Times New Roman"/>
          <w:b/>
          <w:sz w:val="24"/>
          <w:szCs w:val="20"/>
        </w:rPr>
        <w:t>средняя общеобразовательная школа №48 города Тюмени</w:t>
      </w:r>
    </w:p>
    <w:p w:rsidR="00865287" w:rsidRDefault="00865287" w:rsidP="00865287">
      <w:pPr>
        <w:pStyle w:val="af0"/>
        <w:ind w:left="142" w:firstLine="142"/>
        <w:jc w:val="center"/>
        <w:rPr>
          <w:rFonts w:ascii="Times New Roman" w:hAnsi="Times New Roman"/>
          <w:b/>
          <w:sz w:val="24"/>
          <w:szCs w:val="20"/>
        </w:rPr>
      </w:pPr>
      <w:r w:rsidRPr="00865287">
        <w:rPr>
          <w:rFonts w:ascii="Times New Roman" w:hAnsi="Times New Roman"/>
          <w:b/>
          <w:sz w:val="24"/>
          <w:szCs w:val="20"/>
        </w:rPr>
        <w:t xml:space="preserve">имени Героя Советского Союза Дмитрия Михайловича </w:t>
      </w:r>
      <w:proofErr w:type="spellStart"/>
      <w:r w:rsidRPr="00865287">
        <w:rPr>
          <w:rFonts w:ascii="Times New Roman" w:hAnsi="Times New Roman"/>
          <w:b/>
          <w:sz w:val="24"/>
          <w:szCs w:val="20"/>
        </w:rPr>
        <w:t>Карбышева</w:t>
      </w:r>
      <w:proofErr w:type="spellEnd"/>
    </w:p>
    <w:p w:rsidR="0002739C" w:rsidRPr="00865287" w:rsidRDefault="0002739C" w:rsidP="00865287">
      <w:pPr>
        <w:pStyle w:val="af0"/>
        <w:ind w:left="142" w:firstLine="142"/>
        <w:jc w:val="center"/>
        <w:rPr>
          <w:rFonts w:ascii="Times New Roman" w:hAnsi="Times New Roman"/>
          <w:b/>
          <w:sz w:val="24"/>
          <w:szCs w:val="20"/>
        </w:rPr>
      </w:pPr>
    </w:p>
    <w:p w:rsidR="00865287" w:rsidRPr="00865287" w:rsidRDefault="00865287" w:rsidP="00865287">
      <w:pPr>
        <w:pStyle w:val="af0"/>
        <w:ind w:left="142" w:firstLine="142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4928"/>
        <w:gridCol w:w="760"/>
        <w:gridCol w:w="4680"/>
        <w:gridCol w:w="720"/>
        <w:gridCol w:w="4755"/>
      </w:tblGrid>
      <w:tr w:rsidR="00865287" w:rsidRPr="00865287" w:rsidTr="00A00ED6">
        <w:tc>
          <w:tcPr>
            <w:tcW w:w="4928" w:type="dxa"/>
          </w:tcPr>
          <w:p w:rsidR="00865287" w:rsidRPr="00865287" w:rsidRDefault="00865287" w:rsidP="007D6EB2">
            <w:pPr>
              <w:ind w:left="284"/>
              <w:rPr>
                <w:szCs w:val="20"/>
              </w:rPr>
            </w:pPr>
            <w:r w:rsidRPr="00865287">
              <w:rPr>
                <w:szCs w:val="20"/>
              </w:rPr>
              <w:t xml:space="preserve">Рассмотрено на заседании ШМО учителей </w:t>
            </w:r>
            <w:r w:rsidR="007D6EB2">
              <w:rPr>
                <w:szCs w:val="20"/>
              </w:rPr>
              <w:t xml:space="preserve">  русскому языку и литературе</w:t>
            </w:r>
          </w:p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 xml:space="preserve">__________  </w:t>
            </w:r>
            <w:r w:rsidR="005B32CC">
              <w:rPr>
                <w:szCs w:val="20"/>
              </w:rPr>
              <w:t>Михайлова</w:t>
            </w:r>
            <w:r w:rsidR="007D6EB2">
              <w:rPr>
                <w:szCs w:val="20"/>
              </w:rPr>
              <w:t xml:space="preserve"> А.А.</w:t>
            </w:r>
          </w:p>
          <w:p w:rsidR="00865287" w:rsidRPr="00865287" w:rsidRDefault="00865287" w:rsidP="007D6EB2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протокол</w:t>
            </w:r>
            <w:r w:rsidR="007D6EB2">
              <w:rPr>
                <w:szCs w:val="20"/>
              </w:rPr>
              <w:t xml:space="preserve"> №1</w:t>
            </w:r>
            <w:r w:rsidRPr="00865287">
              <w:rPr>
                <w:szCs w:val="20"/>
              </w:rPr>
              <w:t xml:space="preserve"> </w:t>
            </w:r>
            <w:r w:rsidR="007D6EB2">
              <w:rPr>
                <w:szCs w:val="20"/>
              </w:rPr>
              <w:t>от 29.08.2018г.</w:t>
            </w:r>
          </w:p>
        </w:tc>
        <w:tc>
          <w:tcPr>
            <w:tcW w:w="760" w:type="dxa"/>
          </w:tcPr>
          <w:p w:rsidR="00865287" w:rsidRPr="00865287" w:rsidRDefault="00865287" w:rsidP="00A00ED6">
            <w:pPr>
              <w:ind w:left="142" w:firstLine="142"/>
              <w:jc w:val="center"/>
              <w:rPr>
                <w:szCs w:val="20"/>
              </w:rPr>
            </w:pPr>
          </w:p>
        </w:tc>
        <w:tc>
          <w:tcPr>
            <w:tcW w:w="4680" w:type="dxa"/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СОГЛАСОВАНО</w:t>
            </w:r>
          </w:p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Заместитель директора по УВР</w:t>
            </w:r>
          </w:p>
          <w:p w:rsidR="00865287" w:rsidRPr="0002739C" w:rsidRDefault="0002739C" w:rsidP="00A00ED6">
            <w:pPr>
              <w:ind w:left="142" w:firstLine="142"/>
              <w:rPr>
                <w:szCs w:val="20"/>
              </w:rPr>
            </w:pPr>
            <w:r>
              <w:rPr>
                <w:szCs w:val="20"/>
              </w:rPr>
              <w:t>__________</w:t>
            </w:r>
            <w:r w:rsidR="005B32CC">
              <w:rPr>
                <w:szCs w:val="20"/>
              </w:rPr>
              <w:t>Михайлова</w:t>
            </w:r>
            <w:r>
              <w:rPr>
                <w:szCs w:val="20"/>
              </w:rPr>
              <w:t xml:space="preserve"> А.А.</w:t>
            </w:r>
          </w:p>
          <w:p w:rsidR="00865287" w:rsidRPr="00865287" w:rsidRDefault="00865287" w:rsidP="0002739C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«___» ________________ 201</w:t>
            </w:r>
            <w:r w:rsidR="0002739C">
              <w:rPr>
                <w:szCs w:val="20"/>
              </w:rPr>
              <w:t>8</w:t>
            </w:r>
            <w:r w:rsidRPr="00865287">
              <w:rPr>
                <w:szCs w:val="20"/>
              </w:rPr>
              <w:t>г.</w:t>
            </w:r>
          </w:p>
        </w:tc>
        <w:tc>
          <w:tcPr>
            <w:tcW w:w="720" w:type="dxa"/>
          </w:tcPr>
          <w:p w:rsidR="00865287" w:rsidRPr="00865287" w:rsidRDefault="00865287" w:rsidP="00A00ED6">
            <w:pPr>
              <w:ind w:left="142" w:firstLine="142"/>
              <w:jc w:val="center"/>
              <w:rPr>
                <w:szCs w:val="20"/>
              </w:rPr>
            </w:pPr>
          </w:p>
        </w:tc>
        <w:tc>
          <w:tcPr>
            <w:tcW w:w="4755" w:type="dxa"/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УТВЕРЖДЕНО  приказом</w:t>
            </w:r>
          </w:p>
          <w:p w:rsid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 xml:space="preserve">МАОУ СОШ №48 </w:t>
            </w:r>
            <w:proofErr w:type="spellStart"/>
            <w:r w:rsidRPr="00865287">
              <w:rPr>
                <w:szCs w:val="20"/>
              </w:rPr>
              <w:t>г</w:t>
            </w:r>
            <w:proofErr w:type="gramStart"/>
            <w:r w:rsidRPr="00865287">
              <w:rPr>
                <w:szCs w:val="20"/>
              </w:rPr>
              <w:t>.Т</w:t>
            </w:r>
            <w:proofErr w:type="gramEnd"/>
            <w:r w:rsidRPr="00865287">
              <w:rPr>
                <w:szCs w:val="20"/>
              </w:rPr>
              <w:t>юмени</w:t>
            </w:r>
            <w:proofErr w:type="spellEnd"/>
          </w:p>
          <w:p w:rsidR="0081114C" w:rsidRPr="00865287" w:rsidRDefault="0081114C" w:rsidP="00A00ED6">
            <w:pPr>
              <w:ind w:left="142" w:firstLine="142"/>
              <w:rPr>
                <w:szCs w:val="20"/>
              </w:rPr>
            </w:pPr>
            <w:r>
              <w:rPr>
                <w:szCs w:val="20"/>
              </w:rPr>
              <w:t>№______________________</w:t>
            </w:r>
          </w:p>
          <w:p w:rsidR="00865287" w:rsidRPr="00865287" w:rsidRDefault="00865287" w:rsidP="00094004">
            <w:pPr>
              <w:ind w:left="252" w:firstLine="32"/>
              <w:rPr>
                <w:szCs w:val="20"/>
              </w:rPr>
            </w:pPr>
            <w:r w:rsidRPr="00865287">
              <w:rPr>
                <w:szCs w:val="20"/>
              </w:rPr>
              <w:t>от «_</w:t>
            </w:r>
            <w:r w:rsidR="0081114C">
              <w:rPr>
                <w:szCs w:val="20"/>
              </w:rPr>
              <w:t>__</w:t>
            </w:r>
            <w:r w:rsidRPr="00865287">
              <w:rPr>
                <w:szCs w:val="20"/>
              </w:rPr>
              <w:t>__»_____</w:t>
            </w:r>
            <w:r w:rsidR="0081114C">
              <w:rPr>
                <w:szCs w:val="20"/>
              </w:rPr>
              <w:t>__</w:t>
            </w:r>
            <w:r w:rsidRPr="00865287">
              <w:rPr>
                <w:szCs w:val="20"/>
              </w:rPr>
              <w:t>___ 201</w:t>
            </w:r>
            <w:r w:rsidR="0002739C">
              <w:rPr>
                <w:szCs w:val="20"/>
              </w:rPr>
              <w:t>8</w:t>
            </w:r>
            <w:r w:rsidRPr="00865287">
              <w:rPr>
                <w:szCs w:val="20"/>
              </w:rPr>
              <w:t xml:space="preserve">г. </w:t>
            </w:r>
            <w:r w:rsidR="00094004">
              <w:rPr>
                <w:szCs w:val="20"/>
              </w:rPr>
              <w:t xml:space="preserve">    </w:t>
            </w:r>
            <w:r w:rsidRPr="00865287">
              <w:rPr>
                <w:szCs w:val="20"/>
              </w:rPr>
              <w:t xml:space="preserve">______________Панова </w:t>
            </w:r>
            <w:r w:rsidR="0002739C">
              <w:rPr>
                <w:szCs w:val="20"/>
              </w:rPr>
              <w:t>А.</w:t>
            </w:r>
            <w:r w:rsidR="00220DB4">
              <w:rPr>
                <w:szCs w:val="20"/>
              </w:rPr>
              <w:t>Н</w:t>
            </w:r>
            <w:bookmarkStart w:id="1" w:name="_GoBack"/>
            <w:bookmarkEnd w:id="1"/>
            <w:r w:rsidR="0002739C">
              <w:rPr>
                <w:szCs w:val="20"/>
              </w:rPr>
              <w:t>.</w:t>
            </w:r>
          </w:p>
          <w:p w:rsidR="00865287" w:rsidRPr="00865287" w:rsidRDefault="00865287" w:rsidP="0002739C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 xml:space="preserve">         подпись</w:t>
            </w:r>
          </w:p>
        </w:tc>
      </w:tr>
    </w:tbl>
    <w:p w:rsidR="00865287" w:rsidRPr="00865287" w:rsidRDefault="00865287" w:rsidP="00865287">
      <w:pPr>
        <w:ind w:left="142" w:firstLine="142"/>
        <w:jc w:val="center"/>
        <w:rPr>
          <w:b/>
          <w:szCs w:val="20"/>
        </w:rPr>
      </w:pPr>
    </w:p>
    <w:p w:rsidR="00865287" w:rsidRPr="00865287" w:rsidRDefault="00865287" w:rsidP="00865287">
      <w:pPr>
        <w:ind w:left="142" w:firstLine="142"/>
        <w:jc w:val="center"/>
        <w:rPr>
          <w:b/>
          <w:szCs w:val="20"/>
        </w:rPr>
      </w:pPr>
      <w:r w:rsidRPr="00865287">
        <w:rPr>
          <w:b/>
          <w:szCs w:val="20"/>
        </w:rPr>
        <w:t>РАБОЧАЯ ПРОГРАММА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1"/>
        <w:gridCol w:w="11249"/>
      </w:tblGrid>
      <w:tr w:rsidR="00865287" w:rsidRPr="00865287" w:rsidTr="00A00ED6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Предмет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87" w:rsidRPr="00865287" w:rsidRDefault="007D6EB2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ЛИТЕРАТУРА</w:t>
            </w:r>
          </w:p>
        </w:tc>
      </w:tr>
      <w:tr w:rsidR="00865287" w:rsidRPr="00865287" w:rsidTr="00A00ED6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Учебный год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2018-2019</w:t>
            </w:r>
          </w:p>
        </w:tc>
      </w:tr>
      <w:tr w:rsidR="00865287" w:rsidRPr="00865287" w:rsidTr="00A00ED6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Класс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8</w:t>
            </w:r>
          </w:p>
        </w:tc>
      </w:tr>
      <w:tr w:rsidR="00865287" w:rsidRPr="00865287" w:rsidTr="00A00ED6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Количество часов в неделю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2</w:t>
            </w:r>
          </w:p>
        </w:tc>
      </w:tr>
      <w:tr w:rsidR="00865287" w:rsidRPr="00865287" w:rsidTr="00A00ED6">
        <w:trPr>
          <w:trHeight w:val="30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 xml:space="preserve">Количество часов в год 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287" w:rsidRPr="00865287" w:rsidRDefault="00865287" w:rsidP="00A00ED6">
            <w:pPr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68</w:t>
            </w:r>
          </w:p>
        </w:tc>
      </w:tr>
    </w:tbl>
    <w:p w:rsidR="00865287" w:rsidRPr="00865287" w:rsidRDefault="00865287" w:rsidP="00865287">
      <w:pPr>
        <w:pStyle w:val="af0"/>
        <w:spacing w:line="276" w:lineRule="auto"/>
        <w:ind w:left="142" w:firstLine="142"/>
        <w:rPr>
          <w:rFonts w:ascii="Times New Roman" w:hAnsi="Times New Roman"/>
          <w:sz w:val="24"/>
          <w:szCs w:val="20"/>
        </w:rPr>
      </w:pPr>
    </w:p>
    <w:p w:rsidR="007D6EB2" w:rsidRPr="00674D0D" w:rsidRDefault="007D6EB2" w:rsidP="007D6EB2">
      <w:pPr>
        <w:autoSpaceDE w:val="0"/>
        <w:autoSpaceDN w:val="0"/>
        <w:adjustRightInd w:val="0"/>
        <w:ind w:left="284"/>
      </w:pPr>
      <w:r>
        <w:t>Рабочая п</w:t>
      </w:r>
      <w:r w:rsidRPr="008A421B">
        <w:t xml:space="preserve">рограмма составлена на основе </w:t>
      </w:r>
      <w:r w:rsidRPr="00A22A79">
        <w:t>Программ</w:t>
      </w:r>
      <w:r>
        <w:t>ы</w:t>
      </w:r>
      <w:r w:rsidRPr="00A22A79">
        <w:t xml:space="preserve"> </w:t>
      </w:r>
      <w:r w:rsidRPr="00674D0D">
        <w:t xml:space="preserve">общеобразовательных учреждений. Авторы: В. Я. Коровина, В. П. Журавлев, </w:t>
      </w:r>
      <w:r>
        <w:t xml:space="preserve">В. И., </w:t>
      </w:r>
      <w:r w:rsidRPr="00674D0D">
        <w:t>Коровин, Н. В. Беляева. – 13-е издание. – М.: Просвещение, 2014.</w:t>
      </w:r>
    </w:p>
    <w:p w:rsidR="007D6EB2" w:rsidRDefault="007D6EB2" w:rsidP="007D6EB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6EB2" w:rsidRPr="004D7891" w:rsidRDefault="007D6EB2" w:rsidP="007D6EB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891">
        <w:rPr>
          <w:rFonts w:ascii="Times New Roman" w:hAnsi="Times New Roman" w:cs="Times New Roman"/>
          <w:sz w:val="24"/>
          <w:szCs w:val="24"/>
        </w:rPr>
        <w:t xml:space="preserve">Учебник-хрестоматия для </w:t>
      </w:r>
      <w:r>
        <w:rPr>
          <w:rFonts w:ascii="Times New Roman" w:hAnsi="Times New Roman" w:cs="Times New Roman"/>
          <w:sz w:val="24"/>
          <w:szCs w:val="24"/>
        </w:rPr>
        <w:t xml:space="preserve">8 класса </w:t>
      </w:r>
      <w:r w:rsidRPr="004D7891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в двух частях / автор-составитель </w:t>
      </w:r>
      <w:proofErr w:type="spellStart"/>
      <w:r w:rsidRPr="004D7891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4D7891">
        <w:rPr>
          <w:rFonts w:ascii="Times New Roman" w:hAnsi="Times New Roman" w:cs="Times New Roman"/>
          <w:sz w:val="24"/>
          <w:szCs w:val="24"/>
        </w:rPr>
        <w:t>, М.: Просвещение, 2012</w:t>
      </w:r>
    </w:p>
    <w:p w:rsidR="007D6EB2" w:rsidRDefault="007D6EB2" w:rsidP="007D6EB2">
      <w:pPr>
        <w:suppressAutoHyphens w:val="0"/>
        <w:ind w:firstLine="567"/>
        <w:jc w:val="both"/>
        <w:rPr>
          <w:rFonts w:eastAsia="Calibri"/>
          <w:bCs/>
          <w:kern w:val="2"/>
          <w:u w:val="single"/>
          <w:lang w:eastAsia="hi-IN" w:bidi="hi-IN"/>
        </w:rPr>
      </w:pPr>
    </w:p>
    <w:p w:rsidR="00865287" w:rsidRPr="00865287" w:rsidRDefault="00865287" w:rsidP="00865287">
      <w:pPr>
        <w:ind w:left="142" w:firstLine="142"/>
        <w:rPr>
          <w:szCs w:val="20"/>
        </w:rPr>
      </w:pPr>
      <w:r w:rsidRPr="00865287">
        <w:rPr>
          <w:szCs w:val="20"/>
        </w:rPr>
        <w:t xml:space="preserve">Автор-составитель: </w:t>
      </w:r>
      <w:proofErr w:type="spellStart"/>
      <w:r w:rsidRPr="00865287">
        <w:rPr>
          <w:szCs w:val="20"/>
        </w:rPr>
        <w:t>Осинская</w:t>
      </w:r>
      <w:proofErr w:type="spellEnd"/>
      <w:r w:rsidRPr="00865287">
        <w:rPr>
          <w:szCs w:val="20"/>
        </w:rPr>
        <w:t xml:space="preserve"> Полина Владиславовна, учитель русского языка и литературы</w:t>
      </w:r>
    </w:p>
    <w:p w:rsidR="00865287" w:rsidRPr="00865287" w:rsidRDefault="00865287" w:rsidP="00865287">
      <w:pPr>
        <w:ind w:left="142" w:firstLine="142"/>
        <w:rPr>
          <w:szCs w:val="20"/>
        </w:rPr>
      </w:pPr>
    </w:p>
    <w:p w:rsidR="0002739C" w:rsidRDefault="0002739C" w:rsidP="00865287">
      <w:pPr>
        <w:ind w:left="142" w:firstLine="142"/>
        <w:rPr>
          <w:szCs w:val="20"/>
        </w:rPr>
      </w:pPr>
    </w:p>
    <w:p w:rsidR="00865287" w:rsidRPr="00865287" w:rsidRDefault="00865287" w:rsidP="00865287">
      <w:pPr>
        <w:ind w:left="142" w:firstLine="142"/>
        <w:rPr>
          <w:szCs w:val="20"/>
        </w:rPr>
      </w:pPr>
      <w:r w:rsidRPr="00865287">
        <w:rPr>
          <w:szCs w:val="20"/>
        </w:rPr>
        <w:t>Срок реализации – 1 год</w:t>
      </w:r>
    </w:p>
    <w:p w:rsidR="00865287" w:rsidRDefault="00865287" w:rsidP="00865287">
      <w:pPr>
        <w:ind w:left="142" w:firstLine="142"/>
        <w:jc w:val="center"/>
        <w:rPr>
          <w:szCs w:val="20"/>
        </w:rPr>
      </w:pPr>
    </w:p>
    <w:p w:rsidR="00865287" w:rsidRDefault="00865287" w:rsidP="00865287">
      <w:pPr>
        <w:ind w:left="142" w:firstLine="142"/>
        <w:jc w:val="center"/>
        <w:rPr>
          <w:szCs w:val="20"/>
        </w:rPr>
      </w:pPr>
    </w:p>
    <w:p w:rsidR="00865287" w:rsidRDefault="00865287" w:rsidP="00865287">
      <w:pPr>
        <w:ind w:left="142" w:firstLine="142"/>
        <w:jc w:val="center"/>
        <w:rPr>
          <w:szCs w:val="20"/>
        </w:rPr>
      </w:pPr>
    </w:p>
    <w:p w:rsidR="00865287" w:rsidRDefault="00865287" w:rsidP="00865287">
      <w:pPr>
        <w:ind w:left="142" w:firstLine="142"/>
        <w:jc w:val="center"/>
        <w:rPr>
          <w:szCs w:val="20"/>
        </w:rPr>
      </w:pPr>
    </w:p>
    <w:p w:rsidR="00865287" w:rsidRPr="00865287" w:rsidRDefault="00865287" w:rsidP="00865287">
      <w:pPr>
        <w:ind w:left="142" w:firstLine="142"/>
        <w:jc w:val="center"/>
        <w:rPr>
          <w:szCs w:val="20"/>
        </w:rPr>
      </w:pPr>
      <w:r w:rsidRPr="00865287">
        <w:rPr>
          <w:szCs w:val="20"/>
        </w:rPr>
        <w:t>г. Тюмень, 2018</w:t>
      </w:r>
    </w:p>
    <w:p w:rsidR="004C7231" w:rsidRPr="004C7231" w:rsidRDefault="00865287" w:rsidP="00865287">
      <w:pPr>
        <w:suppressAutoHyphens w:val="0"/>
        <w:spacing w:after="200" w:line="276" w:lineRule="auto"/>
        <w:jc w:val="center"/>
        <w:rPr>
          <w:rFonts w:eastAsia="Calibri"/>
          <w:b/>
          <w:bCs/>
          <w:lang w:eastAsia="en-US" w:bidi="ru-RU"/>
        </w:rPr>
      </w:pPr>
      <w:r w:rsidRPr="00865287">
        <w:rPr>
          <w:rFonts w:eastAsia="Calibri"/>
          <w:b/>
          <w:bCs/>
          <w:sz w:val="32"/>
          <w:lang w:eastAsia="en-US" w:bidi="ru-RU"/>
        </w:rPr>
        <w:br w:type="page"/>
      </w:r>
      <w:r w:rsidR="007D6EB2" w:rsidRPr="004C7231">
        <w:rPr>
          <w:rFonts w:eastAsia="Calibri"/>
          <w:b/>
          <w:bCs/>
          <w:lang w:eastAsia="en-US" w:bidi="ru-RU"/>
        </w:rPr>
        <w:lastRenderedPageBreak/>
        <w:t>ПОЯСНИТЕЛЬНАЯ ЗАПИСКА</w:t>
      </w:r>
      <w:bookmarkEnd w:id="0"/>
    </w:p>
    <w:p w:rsidR="007D6EB2" w:rsidRPr="007203DC" w:rsidRDefault="007D6EB2" w:rsidP="0081114C">
      <w:pPr>
        <w:pStyle w:val="af0"/>
        <w:spacing w:line="276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203DC">
        <w:rPr>
          <w:rFonts w:ascii="Times New Roman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литературе</w:t>
      </w:r>
      <w:r w:rsidRPr="007203DC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8</w:t>
      </w:r>
      <w:r w:rsidRPr="007203DC">
        <w:rPr>
          <w:rFonts w:ascii="Times New Roman" w:hAnsi="Times New Roman"/>
          <w:sz w:val="24"/>
          <w:szCs w:val="24"/>
        </w:rPr>
        <w:t xml:space="preserve"> класса является составной частью основной образовательной программы основного общего образования (ООП ООО) МАОУ СОШ № 48 города Тюмени и составлена на основе:</w:t>
      </w:r>
    </w:p>
    <w:p w:rsidR="007D6EB2" w:rsidRDefault="007D6EB2" w:rsidP="0081114C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7D6EB2" w:rsidRDefault="007D6EB2" w:rsidP="0081114C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1. Закона РФ</w:t>
      </w:r>
      <w:r w:rsidRPr="00E317B1">
        <w:t xml:space="preserve"> «Об образовании в Российской Федерации»</w:t>
      </w:r>
      <w:r>
        <w:t xml:space="preserve"> </w:t>
      </w:r>
      <w:r w:rsidRPr="00E317B1">
        <w:t>от 29.12.2012 № 273-ФЗ</w:t>
      </w:r>
      <w:r>
        <w:t xml:space="preserve"> (в ред. от 01.05.2017)</w:t>
      </w:r>
      <w:r w:rsidRPr="00E317B1">
        <w:t>;</w:t>
      </w:r>
    </w:p>
    <w:p w:rsidR="007D6EB2" w:rsidRPr="005E56AC" w:rsidRDefault="007D6EB2" w:rsidP="0081114C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2</w:t>
      </w:r>
      <w:r w:rsidRPr="005E56AC">
        <w:t>. Приказов Министерства образования и науки Российской Федерации</w:t>
      </w:r>
    </w:p>
    <w:p w:rsidR="007D6EB2" w:rsidRPr="007D6EB2" w:rsidRDefault="007D6EB2" w:rsidP="0081114C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D6EB2">
        <w:rPr>
          <w:rFonts w:ascii="Times New Roman" w:hAnsi="Times New Roman"/>
          <w:sz w:val="24"/>
          <w:szCs w:val="24"/>
        </w:rPr>
        <w:t>«О федеральном государственном образовательном стандарте основного общего образования от 17.12.2010 № 1897»;</w:t>
      </w:r>
    </w:p>
    <w:p w:rsidR="007D6EB2" w:rsidRPr="007D6EB2" w:rsidRDefault="007D6EB2" w:rsidP="0081114C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D6EB2">
        <w:rPr>
          <w:rFonts w:ascii="Times New Roman" w:hAnsi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0</w:t>
      </w:r>
      <w:r w:rsidRPr="007D6EB2">
        <w:rPr>
          <w:rFonts w:ascii="Times New Roman" w:hAnsi="Times New Roman"/>
          <w:bCs/>
          <w:sz w:val="24"/>
          <w:szCs w:val="24"/>
        </w:rPr>
        <w:t xml:space="preserve">2 февраля 2016 </w:t>
      </w:r>
      <w:r w:rsidRPr="007D6EB2">
        <w:rPr>
          <w:rFonts w:ascii="Times New Roman" w:hAnsi="Times New Roman"/>
          <w:sz w:val="24"/>
          <w:szCs w:val="24"/>
        </w:rPr>
        <w:t>г., регистрационный № 40937) от 31 декабря 2015 г. №1577;</w:t>
      </w:r>
    </w:p>
    <w:p w:rsidR="007D6EB2" w:rsidRPr="007D6EB2" w:rsidRDefault="007D6EB2" w:rsidP="0081114C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D6EB2">
        <w:rPr>
          <w:rFonts w:ascii="Times New Roman" w:hAnsi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(в редакции Приказа </w:t>
      </w:r>
      <w:proofErr w:type="spellStart"/>
      <w:r w:rsidRPr="007D6EB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D6EB2">
        <w:rPr>
          <w:rFonts w:ascii="Times New Roman" w:hAnsi="Times New Roman"/>
          <w:sz w:val="24"/>
          <w:szCs w:val="24"/>
        </w:rPr>
        <w:t xml:space="preserve"> России от 28.05.2014 № 598)»;</w:t>
      </w:r>
    </w:p>
    <w:p w:rsidR="007D6EB2" w:rsidRPr="007D6EB2" w:rsidRDefault="007D6EB2" w:rsidP="0081114C">
      <w:pPr>
        <w:pStyle w:val="af0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D6EB2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 с изменениями от 08.06.2015 приказ № 576;</w:t>
      </w:r>
    </w:p>
    <w:p w:rsidR="007D6EB2" w:rsidRDefault="007D6EB2" w:rsidP="0081114C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3. Учебного плана МАОУ СОШ №48 г. Тюмени, утвержденного на педсовете, протокол №10 от 21.05.2018, приказом №301 от 21.05.2018, согласованным </w:t>
      </w:r>
      <w:r w:rsidRPr="0041137B">
        <w:t xml:space="preserve">Управляющим </w:t>
      </w:r>
      <w:r>
        <w:t>с</w:t>
      </w:r>
      <w:r w:rsidRPr="0041137B">
        <w:t xml:space="preserve">оветом  школы </w:t>
      </w:r>
      <w:r>
        <w:t>2</w:t>
      </w:r>
      <w:r w:rsidRPr="0041137B">
        <w:t>1.05.201</w:t>
      </w:r>
      <w:r>
        <w:t>8</w:t>
      </w:r>
      <w:r w:rsidRPr="0041137B">
        <w:t xml:space="preserve"> (протокол №</w:t>
      </w:r>
      <w:r>
        <w:t>7</w:t>
      </w:r>
      <w:r w:rsidRPr="0041137B">
        <w:t>)</w:t>
      </w:r>
      <w:r>
        <w:t>.</w:t>
      </w:r>
    </w:p>
    <w:p w:rsidR="007D6EB2" w:rsidRDefault="007D6EB2" w:rsidP="0081114C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4. Положения о рабочих программах учителей по образовательным программам, утвержденного приказом МАОУ СОШ №48 </w:t>
      </w:r>
      <w:proofErr w:type="spellStart"/>
      <w:r>
        <w:t>г</w:t>
      </w:r>
      <w:proofErr w:type="gramStart"/>
      <w:r>
        <w:t>.Т</w:t>
      </w:r>
      <w:proofErr w:type="gramEnd"/>
      <w:r>
        <w:t>юмени</w:t>
      </w:r>
      <w:proofErr w:type="spellEnd"/>
      <w:r>
        <w:t xml:space="preserve"> от 30.08.2018г. №545.</w:t>
      </w:r>
    </w:p>
    <w:p w:rsidR="007D6EB2" w:rsidRPr="00674D0D" w:rsidRDefault="007D6EB2" w:rsidP="0081114C">
      <w:pPr>
        <w:autoSpaceDE w:val="0"/>
        <w:autoSpaceDN w:val="0"/>
        <w:adjustRightInd w:val="0"/>
        <w:spacing w:line="276" w:lineRule="auto"/>
      </w:pPr>
      <w:r>
        <w:t xml:space="preserve">         5. Рабочая п</w:t>
      </w:r>
      <w:r w:rsidRPr="008A421B">
        <w:t xml:space="preserve">рограмма составлена на основе </w:t>
      </w:r>
      <w:r w:rsidRPr="00A22A79">
        <w:t>Программ</w:t>
      </w:r>
      <w:r>
        <w:t>ы</w:t>
      </w:r>
      <w:r w:rsidRPr="00A22A79">
        <w:t xml:space="preserve"> </w:t>
      </w:r>
      <w:r w:rsidRPr="00674D0D">
        <w:t xml:space="preserve">общеобразовательных учреждений. Авторы: В. Я. Коровина, В. П. Журавлев, </w:t>
      </w:r>
      <w:r>
        <w:t xml:space="preserve">В. И., </w:t>
      </w:r>
      <w:r w:rsidRPr="00674D0D">
        <w:t>Коровин, Н. В. Беляева. – 13-е издание. – М.: Просвещение, 2014.</w:t>
      </w:r>
    </w:p>
    <w:p w:rsidR="00865287" w:rsidRPr="004D7891" w:rsidRDefault="00865287" w:rsidP="0081114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891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учебник: 8 класс. Учебник-хрестоматия для общеобразовательных учреждений в двух частях / автор-составитель </w:t>
      </w:r>
      <w:proofErr w:type="spellStart"/>
      <w:r w:rsidRPr="004D7891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4D7891">
        <w:rPr>
          <w:rFonts w:ascii="Times New Roman" w:hAnsi="Times New Roman" w:cs="Times New Roman"/>
          <w:sz w:val="24"/>
          <w:szCs w:val="24"/>
        </w:rPr>
        <w:t>, М.: Просвещение, 2012</w:t>
      </w:r>
    </w:p>
    <w:p w:rsidR="007D6EB2" w:rsidRDefault="007D6EB2" w:rsidP="0081114C">
      <w:pPr>
        <w:suppressAutoHyphens w:val="0"/>
        <w:spacing w:line="276" w:lineRule="auto"/>
        <w:ind w:firstLine="567"/>
        <w:jc w:val="both"/>
        <w:rPr>
          <w:rFonts w:eastAsia="Calibri"/>
          <w:bCs/>
          <w:kern w:val="2"/>
          <w:u w:val="single"/>
          <w:lang w:eastAsia="hi-IN" w:bidi="hi-IN"/>
        </w:rPr>
      </w:pPr>
    </w:p>
    <w:p w:rsidR="004C7231" w:rsidRPr="004D7891" w:rsidRDefault="004C7231" w:rsidP="0081114C">
      <w:pPr>
        <w:suppressAutoHyphens w:val="0"/>
        <w:spacing w:line="276" w:lineRule="auto"/>
        <w:ind w:firstLine="567"/>
        <w:jc w:val="both"/>
        <w:rPr>
          <w:rFonts w:eastAsia="Calibri"/>
          <w:bCs/>
          <w:kern w:val="2"/>
          <w:u w:val="single"/>
          <w:lang w:eastAsia="hi-IN" w:bidi="hi-IN"/>
        </w:rPr>
      </w:pPr>
      <w:r w:rsidRPr="004D7891">
        <w:rPr>
          <w:rFonts w:eastAsia="Calibri"/>
          <w:bCs/>
          <w:kern w:val="2"/>
          <w:u w:val="single"/>
          <w:lang w:eastAsia="hi-IN" w:bidi="hi-IN"/>
        </w:rPr>
        <w:t>Цели и задачи курса литературы в 8 классе</w:t>
      </w:r>
      <w:r w:rsidR="000760C4" w:rsidRPr="004D7891">
        <w:rPr>
          <w:rFonts w:eastAsia="Calibri"/>
          <w:bCs/>
          <w:kern w:val="2"/>
          <w:u w:val="single"/>
          <w:lang w:eastAsia="hi-IN" w:bidi="hi-IN"/>
        </w:rPr>
        <w:t>:</w:t>
      </w: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lang w:eastAsia="en-US" w:bidi="ru-RU"/>
        </w:rPr>
      </w:pPr>
      <w:r w:rsidRPr="004D7891">
        <w:rPr>
          <w:rFonts w:eastAsia="Calibri"/>
          <w:lang w:eastAsia="en-US" w:bidi="ru-RU"/>
        </w:rPr>
        <w:t xml:space="preserve">         Важнейшее значение в формировании духовно богатой, гармонически развитой личности с высо</w:t>
      </w:r>
      <w:r w:rsidRPr="004D7891">
        <w:rPr>
          <w:rFonts w:eastAsia="Calibri"/>
          <w:lang w:eastAsia="en-US" w:bidi="ru-RU"/>
        </w:rPr>
        <w:softHyphen/>
        <w:t>кими нравственными идеалами и эстетическими потребностями имеет</w:t>
      </w:r>
      <w:r w:rsidRPr="004C7231">
        <w:rPr>
          <w:rFonts w:eastAsia="Calibri"/>
          <w:lang w:eastAsia="en-US" w:bidi="ru-RU"/>
        </w:rPr>
        <w:t xml:space="preserve"> художественная литература. Курс литературы в школе основывается на прин</w:t>
      </w:r>
      <w:r w:rsidRPr="004C7231">
        <w:rPr>
          <w:rFonts w:eastAsia="Calibri"/>
          <w:lang w:eastAsia="en-US" w:bidi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4C7231">
        <w:rPr>
          <w:rFonts w:eastAsia="Calibri"/>
          <w:lang w:eastAsia="en-US" w:bidi="ru-RU"/>
        </w:rPr>
        <w:softHyphen/>
        <w:t>ственно-</w:t>
      </w:r>
      <w:r w:rsidRPr="004C7231">
        <w:rPr>
          <w:rFonts w:eastAsia="Calibri"/>
          <w:lang w:eastAsia="en-US" w:bidi="ru-RU"/>
        </w:rPr>
        <w:lastRenderedPageBreak/>
        <w:t>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4C7231">
        <w:rPr>
          <w:rFonts w:eastAsia="Calibri"/>
          <w:lang w:eastAsia="en-US" w:bidi="ru-RU"/>
        </w:rPr>
        <w:softHyphen/>
        <w:t>шими выразительными средствами русского лите</w:t>
      </w:r>
      <w:r w:rsidRPr="004C7231">
        <w:rPr>
          <w:rFonts w:eastAsia="Calibri"/>
          <w:lang w:eastAsia="en-US" w:bidi="ru-RU"/>
        </w:rPr>
        <w:softHyphen/>
        <w:t>ратурного языка.</w:t>
      </w: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Изучение литературы в основной школе направ</w:t>
      </w:r>
      <w:r w:rsidRPr="004C7231">
        <w:rPr>
          <w:rFonts w:eastAsia="Calibri"/>
          <w:lang w:eastAsia="en-US" w:bidi="ru-RU"/>
        </w:rPr>
        <w:softHyphen/>
        <w:t xml:space="preserve">лено на достижение следующих </w:t>
      </w:r>
      <w:r w:rsidRPr="004C7231">
        <w:rPr>
          <w:rFonts w:eastAsia="Calibri"/>
          <w:b/>
          <w:i/>
          <w:iCs/>
          <w:lang w:eastAsia="en-US" w:bidi="ru-RU"/>
        </w:rPr>
        <w:t>целей: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формирование духовно развитой личности, обладающей гуманистическим мировоззрени</w:t>
      </w:r>
      <w:r w:rsidRPr="004C7231">
        <w:rPr>
          <w:rFonts w:eastAsia="Calibri"/>
          <w:lang w:eastAsia="en-US" w:bidi="ru-RU"/>
        </w:rPr>
        <w:softHyphen/>
        <w:t>ем, национальным самосознанием общерос</w:t>
      </w:r>
      <w:r w:rsidRPr="004C7231">
        <w:rPr>
          <w:rFonts w:eastAsia="Calibri"/>
          <w:lang w:eastAsia="en-US" w:bidi="ru-RU"/>
        </w:rPr>
        <w:softHyphen/>
        <w:t>сийским гражданским сознанием, чувством патриотизма;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развитие интеллектуальных и творческих спо</w:t>
      </w:r>
      <w:r w:rsidRPr="004C7231">
        <w:rPr>
          <w:rFonts w:eastAsia="Calibri"/>
          <w:lang w:eastAsia="en-US" w:bidi="ru-RU"/>
        </w:rPr>
        <w:softHyphen/>
        <w:t>собностей учащихся, необходимых для успеш</w:t>
      </w:r>
      <w:r w:rsidRPr="004C7231">
        <w:rPr>
          <w:rFonts w:eastAsia="Calibri"/>
          <w:lang w:eastAsia="en-US" w:bidi="ru-RU"/>
        </w:rPr>
        <w:softHyphen/>
        <w:t>ной социализации и самореализации личности;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постижение учащимися вершинных произве</w:t>
      </w:r>
      <w:r w:rsidRPr="004C7231">
        <w:rPr>
          <w:rFonts w:eastAsia="Calibri"/>
          <w:lang w:eastAsia="en-US"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4C7231">
        <w:rPr>
          <w:rFonts w:eastAsia="Calibri"/>
          <w:lang w:eastAsia="en-US" w:bidi="ru-RU"/>
        </w:rPr>
        <w:softHyphen/>
        <w:t>щийся на принципы единства художествен</w:t>
      </w:r>
      <w:r w:rsidRPr="004C7231">
        <w:rPr>
          <w:rFonts w:eastAsia="Calibri"/>
          <w:lang w:eastAsia="en-US" w:bidi="ru-RU"/>
        </w:rPr>
        <w:softHyphen/>
        <w:t>ной формы и содержания, связи искусства с жизнью, историзма;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поэтапное, последовательное формирование умений читать, комментировать, анализи</w:t>
      </w:r>
      <w:r w:rsidRPr="004C7231">
        <w:rPr>
          <w:rFonts w:eastAsia="Calibri"/>
          <w:lang w:eastAsia="en-US" w:bidi="ru-RU"/>
        </w:rPr>
        <w:softHyphen/>
        <w:t>ровать и интерпретировать художественный текст;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овладение возможными алгоритмами по</w:t>
      </w:r>
      <w:r w:rsidRPr="004C7231">
        <w:rPr>
          <w:rFonts w:eastAsia="Calibri"/>
          <w:lang w:eastAsia="en-US" w:bidi="ru-RU"/>
        </w:rPr>
        <w:softHyphen/>
        <w:t>стижения смыслов, заложенных в художест</w:t>
      </w:r>
      <w:r w:rsidRPr="004C7231">
        <w:rPr>
          <w:rFonts w:eastAsia="Calibri"/>
          <w:lang w:eastAsia="en-US" w:bidi="ru-RU"/>
        </w:rPr>
        <w:softHyphen/>
        <w:t>венном тексте (или любом другом речевом высказывании), и создание собственного тек</w:t>
      </w:r>
      <w:r w:rsidRPr="004C7231">
        <w:rPr>
          <w:rFonts w:eastAsia="Calibri"/>
          <w:lang w:eastAsia="en-US" w:bidi="ru-RU"/>
        </w:rPr>
        <w:softHyphen/>
        <w:t>ста, представление своих оценок и суждений по поводу прочитанного;</w:t>
      </w:r>
    </w:p>
    <w:p w:rsidR="004C7231" w:rsidRPr="00865287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865287">
        <w:rPr>
          <w:rFonts w:eastAsia="Calibri"/>
          <w:lang w:eastAsia="en-US" w:bidi="ru-RU"/>
        </w:rPr>
        <w:t xml:space="preserve"> овладение важнейшими </w:t>
      </w:r>
      <w:proofErr w:type="spellStart"/>
      <w:r w:rsidRPr="00865287">
        <w:rPr>
          <w:rFonts w:eastAsia="Calibri"/>
          <w:lang w:eastAsia="en-US" w:bidi="ru-RU"/>
        </w:rPr>
        <w:t>общеучебными</w:t>
      </w:r>
      <w:proofErr w:type="spellEnd"/>
      <w:r w:rsidRPr="00865287">
        <w:rPr>
          <w:rFonts w:eastAsia="Calibri"/>
          <w:lang w:eastAsia="en-US" w:bidi="ru-RU"/>
        </w:rPr>
        <w:t xml:space="preserve"> уме</w:t>
      </w:r>
      <w:r w:rsidRPr="00865287">
        <w:rPr>
          <w:rFonts w:eastAsia="Calibri"/>
          <w:lang w:eastAsia="en-US" w:bidi="ru-RU"/>
        </w:rPr>
        <w:softHyphen/>
        <w:t>ниями и универсальными учебными дейст</w:t>
      </w:r>
      <w:r w:rsidRPr="00865287">
        <w:rPr>
          <w:rFonts w:eastAsia="Calibri"/>
          <w:lang w:eastAsia="en-US" w:bidi="ru-RU"/>
        </w:rPr>
        <w:softHyphen/>
        <w:t>виями (формулировать цели деятельности, планировать ее, осуществлять библиографи</w:t>
      </w:r>
      <w:r w:rsidRPr="00865287">
        <w:rPr>
          <w:rFonts w:eastAsia="Calibri"/>
          <w:lang w:eastAsia="en-US" w:bidi="ru-RU"/>
        </w:rPr>
        <w:softHyphen/>
        <w:t>ческий поиск, находить и обрабатывать необ</w:t>
      </w:r>
      <w:r w:rsidRPr="00865287">
        <w:rPr>
          <w:rFonts w:eastAsia="Calibri"/>
          <w:lang w:eastAsia="en-US" w:bidi="ru-RU"/>
        </w:rPr>
        <w:softHyphen/>
        <w:t>ходимую информацию из различных источни</w:t>
      </w:r>
      <w:r w:rsidRPr="00865287">
        <w:rPr>
          <w:rFonts w:eastAsia="Calibri"/>
          <w:lang w:eastAsia="en-US" w:bidi="ru-RU"/>
        </w:rPr>
        <w:softHyphen/>
        <w:t>ков, включая Интернет и др.);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использование опыта общения с произведе</w:t>
      </w:r>
      <w:r w:rsidRPr="004C7231">
        <w:rPr>
          <w:rFonts w:eastAsia="Calibri"/>
          <w:lang w:eastAsia="en-US" w:bidi="ru-RU"/>
        </w:rPr>
        <w:softHyphen/>
        <w:t>ниями художественной литературы в повсе</w:t>
      </w:r>
      <w:r w:rsidRPr="004C7231">
        <w:rPr>
          <w:rFonts w:eastAsia="Calibri"/>
          <w:lang w:eastAsia="en-US" w:bidi="ru-RU"/>
        </w:rPr>
        <w:softHyphen/>
        <w:t>дневной жизни и учебной деятельности, ре</w:t>
      </w:r>
      <w:r w:rsidRPr="004C7231">
        <w:rPr>
          <w:rFonts w:eastAsia="Calibri"/>
          <w:lang w:eastAsia="en-US" w:bidi="ru-RU"/>
        </w:rPr>
        <w:softHyphen/>
        <w:t>чевом самосовершенствовании.</w:t>
      </w: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Достижение поставленных целей при разработке и реализации образовательным учреждением основ</w:t>
      </w:r>
      <w:r w:rsidRPr="004C7231">
        <w:rPr>
          <w:rFonts w:eastAsia="Calibri"/>
          <w:lang w:eastAsia="en-US"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4C7231">
        <w:rPr>
          <w:rFonts w:eastAsia="Calibri"/>
          <w:i/>
          <w:iCs/>
          <w:lang w:eastAsia="en-US" w:bidi="ru-RU"/>
        </w:rPr>
        <w:t>решение следующих основных задач: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обеспечение соответствия основной образо</w:t>
      </w:r>
      <w:r w:rsidRPr="004C7231">
        <w:rPr>
          <w:rFonts w:eastAsia="Calibri"/>
          <w:lang w:eastAsia="en-US" w:bidi="ru-RU"/>
        </w:rPr>
        <w:softHyphen/>
        <w:t>вательной программы требованиям ФГОС;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обеспечение преемственности начального об</w:t>
      </w:r>
      <w:r w:rsidRPr="004C7231">
        <w:rPr>
          <w:rFonts w:eastAsia="Calibri"/>
          <w:lang w:eastAsia="en-US" w:bidi="ru-RU"/>
        </w:rPr>
        <w:softHyphen/>
        <w:t>щего, основного общего, среднего (полного) общего образования;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обеспечение доступности получения качест</w:t>
      </w:r>
      <w:r w:rsidRPr="004C7231">
        <w:rPr>
          <w:rFonts w:eastAsia="Calibri"/>
          <w:lang w:eastAsia="en-US" w:bidi="ru-RU"/>
        </w:rPr>
        <w:softHyphen/>
        <w:t>венного основного общего образования, до</w:t>
      </w:r>
      <w:r w:rsidRPr="004C7231">
        <w:rPr>
          <w:rFonts w:eastAsia="Calibri"/>
          <w:lang w:eastAsia="en-US" w:bidi="ru-RU"/>
        </w:rPr>
        <w:softHyphen/>
        <w:t>стижение планируемых результатов освоения основной образовательной программы основ</w:t>
      </w:r>
      <w:r w:rsidRPr="004C7231">
        <w:rPr>
          <w:rFonts w:eastAsia="Calibri"/>
          <w:lang w:eastAsia="en-US" w:bidi="ru-RU"/>
        </w:rPr>
        <w:softHyphen/>
        <w:t>ного общего образования всеми обучающими</w:t>
      </w:r>
      <w:r w:rsidRPr="004C7231">
        <w:rPr>
          <w:rFonts w:eastAsia="Calibri"/>
          <w:lang w:eastAsia="en-US" w:bidi="ru-RU"/>
        </w:rPr>
        <w:softHyphen/>
        <w:t>ся, в том числе детьми-инвалидами и детьми с ограниченными возможностями здоровья;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 xml:space="preserve"> установление требований к воспитанию и со</w:t>
      </w:r>
      <w:r w:rsidRPr="004C7231">
        <w:rPr>
          <w:rFonts w:eastAsia="Calibri"/>
          <w:lang w:eastAsia="en-US" w:bidi="ru-RU"/>
        </w:rPr>
        <w:softHyphen/>
        <w:t>циализации обучающихся как части образо</w:t>
      </w:r>
      <w:r w:rsidRPr="004C7231">
        <w:rPr>
          <w:rFonts w:eastAsia="Calibri"/>
          <w:lang w:eastAsia="en-US" w:bidi="ru-RU"/>
        </w:rPr>
        <w:softHyphen/>
        <w:t>вательной программы и соответствующему усилению воспитательного потенциала шко</w:t>
      </w:r>
      <w:r w:rsidRPr="004C7231">
        <w:rPr>
          <w:rFonts w:eastAsia="Calibri"/>
          <w:lang w:eastAsia="en-US"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4C7231">
        <w:rPr>
          <w:rFonts w:eastAsia="Calibri"/>
          <w:lang w:eastAsia="en-US" w:bidi="ru-RU"/>
        </w:rPr>
        <w:softHyphen/>
        <w:t>разовательного базиса, основанного не только на знаниях, но и на соответствующем куль</w:t>
      </w:r>
      <w:r w:rsidRPr="004C7231">
        <w:rPr>
          <w:rFonts w:eastAsia="Calibri"/>
          <w:lang w:eastAsia="en-US"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обеспечение эффективного сочетания уроч</w:t>
      </w:r>
      <w:r w:rsidRPr="004C7231">
        <w:rPr>
          <w:rFonts w:eastAsia="Calibri"/>
          <w:lang w:eastAsia="en-US" w:bidi="ru-RU"/>
        </w:rPr>
        <w:softHyphen/>
        <w:t>ных и внеурочных форм организации обра</w:t>
      </w:r>
      <w:r w:rsidRPr="004C7231">
        <w:rPr>
          <w:rFonts w:eastAsia="Calibri"/>
          <w:lang w:eastAsia="en-US" w:bidi="ru-RU"/>
        </w:rPr>
        <w:softHyphen/>
        <w:t>зовательного процесса, взаимодействия всех его участников;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выявление и развитие способностей обучаю</w:t>
      </w:r>
      <w:r w:rsidRPr="004C7231">
        <w:rPr>
          <w:rFonts w:eastAsia="Calibri"/>
          <w:lang w:eastAsia="en-US"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4C7231">
        <w:rPr>
          <w:rFonts w:eastAsia="Calibri"/>
          <w:lang w:eastAsia="en-US" w:bidi="ru-RU"/>
        </w:rPr>
        <w:softHyphen/>
        <w:t>ностей через систему клубов, секций, студий и кружков, организацию общественно полез</w:t>
      </w:r>
      <w:r w:rsidRPr="004C7231">
        <w:rPr>
          <w:rFonts w:eastAsia="Calibri"/>
          <w:lang w:eastAsia="en-US"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4C7231">
        <w:rPr>
          <w:rFonts w:eastAsia="Calibri"/>
          <w:lang w:eastAsia="en-US" w:bidi="ru-RU"/>
        </w:rPr>
        <w:softHyphen/>
        <w:t>ного образования детей;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организация интеллектуальных и творческих соревнований, научно-технического творче</w:t>
      </w:r>
      <w:r w:rsidRPr="004C7231">
        <w:rPr>
          <w:rFonts w:eastAsia="Calibri"/>
          <w:lang w:eastAsia="en-US" w:bidi="ru-RU"/>
        </w:rPr>
        <w:softHyphen/>
        <w:t>ства, проектной и учебно-исследовательской деятельности;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участие обучающихся, их родителей (закон</w:t>
      </w:r>
      <w:r w:rsidRPr="004C7231">
        <w:rPr>
          <w:rFonts w:eastAsia="Calibri"/>
          <w:lang w:eastAsia="en-US" w:bidi="ru-RU"/>
        </w:rPr>
        <w:softHyphen/>
        <w:t>ных представителей), педагогических работ</w:t>
      </w:r>
      <w:r w:rsidRPr="004C7231">
        <w:rPr>
          <w:rFonts w:eastAsia="Calibri"/>
          <w:lang w:eastAsia="en-US" w:bidi="ru-RU"/>
        </w:rPr>
        <w:softHyphen/>
        <w:t xml:space="preserve">ников и общественности в проектировании и развитии </w:t>
      </w:r>
      <w:proofErr w:type="spellStart"/>
      <w:r w:rsidRPr="004C7231">
        <w:rPr>
          <w:rFonts w:eastAsia="Calibri"/>
          <w:lang w:eastAsia="en-US" w:bidi="ru-RU"/>
        </w:rPr>
        <w:t>внутришкольной</w:t>
      </w:r>
      <w:proofErr w:type="spellEnd"/>
      <w:r w:rsidRPr="004C7231">
        <w:rPr>
          <w:rFonts w:eastAsia="Calibri"/>
          <w:lang w:eastAsia="en-US" w:bidi="ru-RU"/>
        </w:rPr>
        <w:t xml:space="preserve"> социальной сре</w:t>
      </w:r>
      <w:r w:rsidRPr="004C7231">
        <w:rPr>
          <w:rFonts w:eastAsia="Calibri"/>
          <w:lang w:eastAsia="en-US" w:bidi="ru-RU"/>
        </w:rPr>
        <w:softHyphen/>
        <w:t>ды, школьного уклада;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включение </w:t>
      </w:r>
      <w:proofErr w:type="gramStart"/>
      <w:r w:rsidRPr="004C7231">
        <w:rPr>
          <w:rFonts w:eastAsia="Calibri"/>
          <w:lang w:eastAsia="en-US" w:bidi="ru-RU"/>
        </w:rPr>
        <w:t>обучающихся</w:t>
      </w:r>
      <w:proofErr w:type="gramEnd"/>
      <w:r w:rsidRPr="004C7231">
        <w:rPr>
          <w:rFonts w:eastAsia="Calibri"/>
          <w:lang w:eastAsia="en-US" w:bidi="ru-RU"/>
        </w:rPr>
        <w:t xml:space="preserve"> в процессы позна</w:t>
      </w:r>
      <w:r w:rsidRPr="004C7231">
        <w:rPr>
          <w:rFonts w:eastAsia="Calibri"/>
          <w:lang w:eastAsia="en-US" w:bidi="ru-RU"/>
        </w:rPr>
        <w:softHyphen/>
        <w:t>ния и преобразования внешкольной соци</w:t>
      </w:r>
      <w:r w:rsidRPr="004C7231">
        <w:rPr>
          <w:rFonts w:eastAsia="Calibri"/>
          <w:lang w:eastAsia="en-US"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социальное и учебно-исследовательское про</w:t>
      </w:r>
      <w:r w:rsidRPr="004C7231">
        <w:rPr>
          <w:rFonts w:eastAsia="Calibri"/>
          <w:lang w:eastAsia="en-US" w:bidi="ru-RU"/>
        </w:rPr>
        <w:softHyphen/>
        <w:t>ектирование, профессиональная ориентация обучающихся при поддержке педагогов, пси</w:t>
      </w:r>
      <w:r w:rsidRPr="004C7231">
        <w:rPr>
          <w:rFonts w:eastAsia="Calibri"/>
          <w:lang w:eastAsia="en-US" w:bidi="ru-RU"/>
        </w:rPr>
        <w:softHyphen/>
        <w:t>хологов, социальных педагогов, сотрудни</w:t>
      </w:r>
      <w:r w:rsidRPr="004C7231">
        <w:rPr>
          <w:rFonts w:eastAsia="Calibri"/>
          <w:lang w:eastAsia="en-US" w:bidi="ru-RU"/>
        </w:rPr>
        <w:softHyphen/>
        <w:t>честве с базовыми предприятиями, учреж</w:t>
      </w:r>
      <w:r w:rsidRPr="004C7231">
        <w:rPr>
          <w:rFonts w:eastAsia="Calibri"/>
          <w:lang w:eastAsia="en-US" w:bidi="ru-RU"/>
        </w:rPr>
        <w:softHyphen/>
        <w:t>дениями профессионального образования, центрами профессиональной работы;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сохранение и укрепление физического, психо</w:t>
      </w:r>
      <w:r w:rsidRPr="004C7231">
        <w:rPr>
          <w:rFonts w:eastAsia="Calibri"/>
          <w:lang w:eastAsia="en-US" w:bidi="ru-RU"/>
        </w:rPr>
        <w:softHyphen/>
        <w:t>логического и социального здоровья обучаю</w:t>
      </w:r>
      <w:r w:rsidRPr="004C7231">
        <w:rPr>
          <w:rFonts w:eastAsia="Calibri"/>
          <w:lang w:eastAsia="en-US" w:bidi="ru-RU"/>
        </w:rPr>
        <w:softHyphen/>
        <w:t>щихся, обеспечение их безопасности.</w:t>
      </w: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В основе реализации основной образовательной программы лежит системно-</w:t>
      </w:r>
      <w:proofErr w:type="spellStart"/>
      <w:r w:rsidRPr="004C7231">
        <w:rPr>
          <w:rFonts w:eastAsia="Calibri"/>
          <w:lang w:eastAsia="en-US" w:bidi="ru-RU"/>
        </w:rPr>
        <w:t>деятельностный</w:t>
      </w:r>
      <w:proofErr w:type="spellEnd"/>
      <w:r w:rsidRPr="004C7231">
        <w:rPr>
          <w:rFonts w:eastAsia="Calibri"/>
          <w:lang w:eastAsia="en-US" w:bidi="ru-RU"/>
        </w:rPr>
        <w:t xml:space="preserve"> подход, который предполагает: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воспитание и развитие качеств личности, от</w:t>
      </w:r>
      <w:r w:rsidRPr="004C7231">
        <w:rPr>
          <w:rFonts w:eastAsia="Calibri"/>
          <w:lang w:eastAsia="en-US" w:bidi="ru-RU"/>
        </w:rPr>
        <w:softHyphen/>
        <w:t>вечающих требованиям информационного общества, инновационной экономики, зада</w:t>
      </w:r>
      <w:r w:rsidRPr="004C7231">
        <w:rPr>
          <w:rFonts w:eastAsia="Calibri"/>
          <w:lang w:eastAsia="en-US" w:bidi="ru-RU"/>
        </w:rPr>
        <w:softHyphen/>
        <w:t>чам построения российского гражданского общества на основе принципов толерантно</w:t>
      </w:r>
      <w:r w:rsidRPr="004C7231">
        <w:rPr>
          <w:rFonts w:eastAsia="Calibri"/>
          <w:lang w:eastAsia="en-US" w:bidi="ru-RU"/>
        </w:rPr>
        <w:softHyphen/>
        <w:t>сти, диалога культур и уважения его много</w:t>
      </w:r>
      <w:r w:rsidRPr="004C7231">
        <w:rPr>
          <w:rFonts w:eastAsia="Calibri"/>
          <w:lang w:eastAsia="en-US" w:bidi="ru-RU"/>
        </w:rPr>
        <w:softHyphen/>
        <w:t xml:space="preserve">национального, поликультурного и </w:t>
      </w:r>
      <w:proofErr w:type="spellStart"/>
      <w:r w:rsidRPr="004C7231">
        <w:rPr>
          <w:rFonts w:eastAsia="Calibri"/>
          <w:lang w:eastAsia="en-US" w:bidi="ru-RU"/>
        </w:rPr>
        <w:t>поликонфессионального</w:t>
      </w:r>
      <w:proofErr w:type="spellEnd"/>
      <w:r w:rsidRPr="004C7231">
        <w:rPr>
          <w:rFonts w:eastAsia="Calibri"/>
          <w:lang w:eastAsia="en-US" w:bidi="ru-RU"/>
        </w:rPr>
        <w:t xml:space="preserve"> состава;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 xml:space="preserve"> формирование соответствующей целям об</w:t>
      </w:r>
      <w:r w:rsidRPr="004C7231">
        <w:rPr>
          <w:rFonts w:eastAsia="Calibri"/>
          <w:lang w:eastAsia="en-US" w:bidi="ru-RU"/>
        </w:rPr>
        <w:softHyphen/>
        <w:t>щего образования социальной среды раз</w:t>
      </w:r>
      <w:r w:rsidRPr="004C7231">
        <w:rPr>
          <w:rFonts w:eastAsia="Calibri"/>
          <w:lang w:eastAsia="en-US" w:bidi="ru-RU"/>
        </w:rPr>
        <w:softHyphen/>
        <w:t>вития обучающихся в системе образования, переход к стратегии социального проек</w:t>
      </w:r>
      <w:r w:rsidRPr="004C7231">
        <w:rPr>
          <w:rFonts w:eastAsia="Calibri"/>
          <w:lang w:eastAsia="en-US" w:bidi="ru-RU"/>
        </w:rPr>
        <w:softHyphen/>
        <w:t>тирования и конструирования на основе разработки содержания и технологий об</w:t>
      </w:r>
      <w:r w:rsidRPr="004C7231">
        <w:rPr>
          <w:rFonts w:eastAsia="Calibri"/>
          <w:lang w:eastAsia="en-US"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4C7231">
        <w:rPr>
          <w:rFonts w:eastAsia="Calibri"/>
          <w:lang w:eastAsia="en-US"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4C7231">
        <w:rPr>
          <w:rFonts w:eastAsia="Calibri"/>
          <w:lang w:eastAsia="en-US" w:bidi="ru-RU"/>
        </w:rPr>
        <w:softHyphen/>
        <w:t>нию;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признание решающей роли содержания обра</w:t>
      </w:r>
      <w:r w:rsidRPr="004C7231">
        <w:rPr>
          <w:rFonts w:eastAsia="Calibri"/>
          <w:lang w:eastAsia="en-US" w:bidi="ru-RU"/>
        </w:rPr>
        <w:softHyphen/>
        <w:t>зования, способов организации образователь</w:t>
      </w:r>
      <w:r w:rsidRPr="004C7231">
        <w:rPr>
          <w:rFonts w:eastAsia="Calibri"/>
          <w:lang w:eastAsia="en-US" w:bidi="ru-RU"/>
        </w:rPr>
        <w:softHyphen/>
        <w:t>ной деятельности и учебного сотрудничества в достижении целей личностного и социаль</w:t>
      </w:r>
      <w:r w:rsidRPr="004C7231">
        <w:rPr>
          <w:rFonts w:eastAsia="Calibri"/>
          <w:lang w:eastAsia="en-US" w:bidi="ru-RU"/>
        </w:rPr>
        <w:softHyphen/>
        <w:t>ного развития обучающихся: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учет индивидуальных возрастных, психоло</w:t>
      </w:r>
      <w:r w:rsidRPr="004C7231">
        <w:rPr>
          <w:rFonts w:eastAsia="Calibri"/>
          <w:lang w:eastAsia="en-US" w:bidi="ru-RU"/>
        </w:rPr>
        <w:softHyphen/>
        <w:t>гических и физиологических особенностей обучающихся, роли, значения видов деятель</w:t>
      </w:r>
      <w:r w:rsidRPr="004C7231">
        <w:rPr>
          <w:rFonts w:eastAsia="Calibri"/>
          <w:lang w:eastAsia="en-US" w:bidi="ru-RU"/>
        </w:rPr>
        <w:softHyphen/>
        <w:t>ности и форм общения при построении об</w:t>
      </w:r>
      <w:r w:rsidRPr="004C7231">
        <w:rPr>
          <w:rFonts w:eastAsia="Calibri"/>
          <w:lang w:eastAsia="en-US" w:bidi="ru-RU"/>
        </w:rPr>
        <w:softHyphen/>
        <w:t>разовательного процесса и определении об</w:t>
      </w:r>
      <w:r w:rsidRPr="004C7231">
        <w:rPr>
          <w:rFonts w:eastAsia="Calibri"/>
          <w:lang w:eastAsia="en-US" w:bidi="ru-RU"/>
        </w:rPr>
        <w:softHyphen/>
        <w:t>разовательно-воспитательных целей и путей их достижения;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разнообразие индивидуальных образователь</w:t>
      </w:r>
      <w:r w:rsidRPr="004C7231">
        <w:rPr>
          <w:rFonts w:eastAsia="Calibri"/>
          <w:lang w:eastAsia="en-US" w:bidi="ru-RU"/>
        </w:rPr>
        <w:softHyphen/>
        <w:t>ных траекторий и индивидуального развития каждого обучающегося, в том числе одарен</w:t>
      </w:r>
      <w:r w:rsidRPr="004C7231">
        <w:rPr>
          <w:rFonts w:eastAsia="Calibri"/>
          <w:lang w:eastAsia="en-US" w:bidi="ru-RU"/>
        </w:rPr>
        <w:softHyphen/>
        <w:t>ных детей, детей-инвалидов и детей с ограни</w:t>
      </w:r>
      <w:r w:rsidRPr="004C7231">
        <w:rPr>
          <w:rFonts w:eastAsia="Calibri"/>
          <w:lang w:eastAsia="en-US" w:bidi="ru-RU"/>
        </w:rPr>
        <w:softHyphen/>
        <w:t>ченными возможностями здоровья.</w:t>
      </w: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Цели изучения литературы могут быть достиг</w:t>
      </w:r>
      <w:r w:rsidRPr="004C7231">
        <w:rPr>
          <w:rFonts w:eastAsia="Calibri"/>
          <w:lang w:eastAsia="en-US" w:bidi="ru-RU"/>
        </w:rPr>
        <w:softHyphen/>
        <w:t>нуты при обращении к художественным произве</w:t>
      </w:r>
      <w:r w:rsidRPr="004C7231">
        <w:rPr>
          <w:rFonts w:eastAsia="Calibri"/>
          <w:lang w:eastAsia="en-US"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4C7231">
        <w:rPr>
          <w:rFonts w:eastAsia="Calibri"/>
          <w:lang w:eastAsia="en-US" w:bidi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4C7231">
        <w:rPr>
          <w:rFonts w:eastAsia="Calibri"/>
          <w:lang w:eastAsia="en-US" w:bidi="ru-RU"/>
        </w:rPr>
        <w:softHyphen/>
        <w:t>комить учащихся с классическими образцами миро</w:t>
      </w:r>
      <w:r w:rsidRPr="004C7231">
        <w:rPr>
          <w:rFonts w:eastAsia="Calibri"/>
          <w:lang w:eastAsia="en-US" w:bidi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C7231">
        <w:rPr>
          <w:rFonts w:eastAsia="Calibri"/>
          <w:lang w:eastAsia="en-US" w:bidi="ru-RU"/>
        </w:rPr>
        <w:t>общегуманистические</w:t>
      </w:r>
      <w:proofErr w:type="spellEnd"/>
      <w:r w:rsidRPr="004C7231">
        <w:rPr>
          <w:rFonts w:eastAsia="Calibri"/>
          <w:lang w:eastAsia="en-US" w:bidi="ru-RU"/>
        </w:rPr>
        <w:t xml:space="preserve"> идеалы и воспитывающими высокие нравственные чувства у человека читающего.</w:t>
      </w: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Курс литературы опирается на следующие </w:t>
      </w:r>
      <w:r w:rsidRPr="004C7231">
        <w:rPr>
          <w:rFonts w:eastAsia="Calibri"/>
          <w:i/>
          <w:iCs/>
          <w:lang w:eastAsia="en-US" w:bidi="ru-RU"/>
        </w:rPr>
        <w:t>виды деятельности</w:t>
      </w:r>
      <w:r w:rsidRPr="004C7231">
        <w:rPr>
          <w:rFonts w:eastAsia="Calibri"/>
          <w:lang w:eastAsia="en-US" w:bidi="ru-RU"/>
        </w:rPr>
        <w:t xml:space="preserve"> по освоению содержания художест</w:t>
      </w:r>
      <w:r w:rsidRPr="004C7231">
        <w:rPr>
          <w:rFonts w:eastAsia="Calibri"/>
          <w:lang w:eastAsia="en-US" w:bidi="ru-RU"/>
        </w:rPr>
        <w:softHyphen/>
        <w:t>венных произведений и теоретико-литературных понятий: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осознанное, творческое чтение художествен</w:t>
      </w:r>
      <w:r w:rsidRPr="004C7231">
        <w:rPr>
          <w:rFonts w:eastAsia="Calibri"/>
          <w:lang w:eastAsia="en-US" w:bidi="ru-RU"/>
        </w:rPr>
        <w:softHyphen/>
        <w:t>ных произведений разных жанров;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выразительное чтение художественного тек</w:t>
      </w:r>
      <w:r w:rsidRPr="004C7231">
        <w:rPr>
          <w:rFonts w:eastAsia="Calibri"/>
          <w:lang w:eastAsia="en-US" w:bidi="ru-RU"/>
        </w:rPr>
        <w:softHyphen/>
        <w:t>ста;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различные виды пересказа (подробный, крат</w:t>
      </w:r>
      <w:r w:rsidRPr="004C7231">
        <w:rPr>
          <w:rFonts w:eastAsia="Calibri"/>
          <w:lang w:eastAsia="en-US" w:bidi="ru-RU"/>
        </w:rPr>
        <w:softHyphen/>
        <w:t>кий, выборочный, с элементами коммента</w:t>
      </w:r>
      <w:r w:rsidRPr="004C7231">
        <w:rPr>
          <w:rFonts w:eastAsia="Calibri"/>
          <w:lang w:eastAsia="en-US" w:bidi="ru-RU"/>
        </w:rPr>
        <w:softHyphen/>
        <w:t>рия, с творческим заданием);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ответы на вопросы, раскрывающие знание и понимание текста произведения;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заучивание наизусть стихотворных и прозаи</w:t>
      </w:r>
      <w:r w:rsidRPr="004C7231">
        <w:rPr>
          <w:rFonts w:eastAsia="Calibri"/>
          <w:lang w:eastAsia="en-US" w:bidi="ru-RU"/>
        </w:rPr>
        <w:softHyphen/>
        <w:t>ческих текстов;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анализ и интерпретация произведения;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 xml:space="preserve"> составление планов и написание отзывов о произведениях;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написание сочинений по литературным про</w:t>
      </w:r>
      <w:r w:rsidRPr="004C7231">
        <w:rPr>
          <w:rFonts w:eastAsia="Calibri"/>
          <w:lang w:eastAsia="en-US" w:bidi="ru-RU"/>
        </w:rPr>
        <w:softHyphen/>
        <w:t>изведениям и на основе жизненных впечат</w:t>
      </w:r>
      <w:r w:rsidRPr="004C7231">
        <w:rPr>
          <w:rFonts w:eastAsia="Calibri"/>
          <w:lang w:eastAsia="en-US" w:bidi="ru-RU"/>
        </w:rPr>
        <w:softHyphen/>
        <w:t>лений;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целенаправленный поиск информации на ос</w:t>
      </w:r>
      <w:r w:rsidRPr="004C7231">
        <w:rPr>
          <w:rFonts w:eastAsia="Calibri"/>
          <w:lang w:eastAsia="en-US" w:bidi="ru-RU"/>
        </w:rPr>
        <w:softHyphen/>
        <w:t>нове знания ее источников и умения работать с ними;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индивидуальная и коллективная проектная деятельность.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</w:p>
    <w:p w:rsidR="004C7231" w:rsidRPr="004C7231" w:rsidRDefault="007D6EB2" w:rsidP="0081114C">
      <w:pPr>
        <w:suppressAutoHyphens w:val="0"/>
        <w:spacing w:line="276" w:lineRule="auto"/>
        <w:ind w:firstLine="851"/>
        <w:jc w:val="center"/>
        <w:rPr>
          <w:rFonts w:eastAsia="Calibri"/>
          <w:b/>
          <w:bCs/>
          <w:kern w:val="2"/>
          <w:lang w:eastAsia="hi-IN" w:bidi="hi-IN"/>
        </w:rPr>
      </w:pPr>
      <w:r>
        <w:rPr>
          <w:rFonts w:eastAsia="Calibri"/>
          <w:b/>
          <w:bCs/>
          <w:kern w:val="2"/>
          <w:lang w:eastAsia="hi-IN" w:bidi="hi-IN"/>
        </w:rPr>
        <w:t>1. ПЛАНИРУЕМЫЕ РЕЗУЛЬТАТЫ ОСВОЕНИЯ ПРОГРАММЫ ПО ЛИТЕРАТУРЕ</w:t>
      </w:r>
    </w:p>
    <w:p w:rsidR="007D6EB2" w:rsidRDefault="007D6EB2" w:rsidP="0081114C">
      <w:pPr>
        <w:suppressAutoHyphens w:val="0"/>
        <w:spacing w:line="276" w:lineRule="auto"/>
        <w:ind w:firstLine="851"/>
        <w:jc w:val="center"/>
        <w:rPr>
          <w:rFonts w:eastAsia="Calibri"/>
          <w:b/>
          <w:bCs/>
          <w:kern w:val="2"/>
          <w:lang w:eastAsia="hi-IN" w:bidi="hi-IN"/>
        </w:rPr>
      </w:pP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i/>
          <w:iCs/>
          <w:lang w:eastAsia="en-US" w:bidi="ru-RU"/>
        </w:rPr>
      </w:pPr>
      <w:r w:rsidRPr="0084647D">
        <w:rPr>
          <w:rFonts w:eastAsia="Calibri"/>
          <w:b/>
          <w:i/>
          <w:iCs/>
          <w:lang w:eastAsia="en-US" w:bidi="ru-RU"/>
        </w:rPr>
        <w:t>Личностные результаты</w:t>
      </w:r>
      <w:r w:rsidRPr="004C7231">
        <w:rPr>
          <w:rFonts w:eastAsia="Calibri"/>
          <w:i/>
          <w:iCs/>
          <w:lang w:eastAsia="en-US" w:bidi="ru-RU"/>
        </w:rPr>
        <w:t>: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</w:t>
      </w:r>
      <w:proofErr w:type="gramStart"/>
      <w:r w:rsidRPr="004C7231">
        <w:rPr>
          <w:rFonts w:eastAsia="Calibri"/>
          <w:lang w:eastAsia="en-US" w:bidi="ru-RU"/>
        </w:rPr>
        <w:t>воспитание российской гражданской иден</w:t>
      </w:r>
      <w:r w:rsidRPr="004C7231">
        <w:rPr>
          <w:rFonts w:eastAsia="Calibri"/>
          <w:lang w:eastAsia="en-US" w:bidi="ru-RU"/>
        </w:rPr>
        <w:softHyphen/>
        <w:t>тичности: патриотизма, любви и уважения к Отечеству, чувства гордости за свою Роди</w:t>
      </w:r>
      <w:r w:rsidRPr="004C7231">
        <w:rPr>
          <w:rFonts w:eastAsia="Calibri"/>
          <w:lang w:eastAsia="en-US" w:bidi="ru-RU"/>
        </w:rPr>
        <w:softHyphen/>
        <w:t>ну, прошлое и настоящее многонациональ</w:t>
      </w:r>
      <w:r w:rsidRPr="004C7231">
        <w:rPr>
          <w:rFonts w:eastAsia="Calibri"/>
          <w:lang w:eastAsia="en-US" w:bidi="ru-RU"/>
        </w:rPr>
        <w:softHyphen/>
        <w:t>ного народа России; осознание своей этни</w:t>
      </w:r>
      <w:r w:rsidRPr="004C7231">
        <w:rPr>
          <w:rFonts w:eastAsia="Calibri"/>
          <w:lang w:eastAsia="en-US"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формирование ответственного отношения к учению, готовности и </w:t>
      </w:r>
      <w:proofErr w:type="gramStart"/>
      <w:r w:rsidRPr="004C7231">
        <w:rPr>
          <w:rFonts w:eastAsia="Calibri"/>
          <w:lang w:eastAsia="en-US" w:bidi="ru-RU"/>
        </w:rPr>
        <w:t>способности</w:t>
      </w:r>
      <w:proofErr w:type="gramEnd"/>
      <w:r w:rsidRPr="004C7231">
        <w:rPr>
          <w:rFonts w:eastAsia="Calibri"/>
          <w:lang w:eastAsia="en-US" w:bidi="ru-RU"/>
        </w:rPr>
        <w:t xml:space="preserve"> об</w:t>
      </w:r>
      <w:r w:rsidRPr="004C7231">
        <w:rPr>
          <w:rFonts w:eastAsia="Calibri"/>
          <w:lang w:eastAsia="en-US" w:bidi="ru-RU"/>
        </w:rPr>
        <w:softHyphen/>
        <w:t>учающихся к саморазвитию и самообразова</w:t>
      </w:r>
      <w:r w:rsidRPr="004C7231">
        <w:rPr>
          <w:rFonts w:eastAsia="Calibri"/>
          <w:lang w:eastAsia="en-US" w:bidi="ru-RU"/>
        </w:rPr>
        <w:softHyphen/>
        <w:t>нию на основе мотивации к обучению и по</w:t>
      </w:r>
      <w:r w:rsidRPr="004C7231">
        <w:rPr>
          <w:rFonts w:eastAsia="Calibri"/>
          <w:lang w:eastAsia="en-US"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4C7231">
        <w:rPr>
          <w:rFonts w:eastAsia="Calibri"/>
          <w:lang w:eastAsia="en-US" w:bidi="ru-RU"/>
        </w:rPr>
        <w:softHyphen/>
        <w:t>ний, с учетом устойчивых познавательных интересов;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4C7231">
        <w:rPr>
          <w:rFonts w:eastAsia="Calibri"/>
          <w:lang w:eastAsia="en-US" w:bidi="ru-RU"/>
        </w:rPr>
        <w:softHyphen/>
        <w:t>ковое, духовное многообразие современного мира;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</w:t>
      </w:r>
      <w:proofErr w:type="gramStart"/>
      <w:r w:rsidRPr="004C7231">
        <w:rPr>
          <w:rFonts w:eastAsia="Calibri"/>
          <w:lang w:eastAsia="en-US"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4C7231">
        <w:rPr>
          <w:rFonts w:eastAsia="Calibri"/>
          <w:lang w:eastAsia="en-US" w:bidi="ru-RU"/>
        </w:rPr>
        <w:softHyphen/>
        <w:t>туре, языку, вере, гражданской позиции, к ис</w:t>
      </w:r>
      <w:r w:rsidRPr="004C7231">
        <w:rPr>
          <w:rFonts w:eastAsia="Calibri"/>
          <w:lang w:eastAsia="en-US"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4C7231">
        <w:rPr>
          <w:rFonts w:eastAsia="Calibri"/>
          <w:lang w:eastAsia="en-US" w:bidi="ru-RU"/>
        </w:rPr>
        <w:softHyphen/>
        <w:t>гими людьми и достигать в нем взаимопони</w:t>
      </w:r>
      <w:r w:rsidRPr="004C7231">
        <w:rPr>
          <w:rFonts w:eastAsia="Calibri"/>
          <w:lang w:eastAsia="en-US" w:bidi="ru-RU"/>
        </w:rPr>
        <w:softHyphen/>
        <w:t>мания;</w:t>
      </w:r>
      <w:proofErr w:type="gramEnd"/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освоение социальных норм, правил пове</w:t>
      </w:r>
      <w:r w:rsidRPr="004C7231">
        <w:rPr>
          <w:rFonts w:eastAsia="Calibri"/>
          <w:lang w:eastAsia="en-US"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4C7231">
        <w:rPr>
          <w:rFonts w:eastAsia="Calibri"/>
          <w:lang w:eastAsia="en-US"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развитие морального сознания и компетент</w:t>
      </w:r>
      <w:r w:rsidRPr="004C7231">
        <w:rPr>
          <w:rFonts w:eastAsia="Calibri"/>
          <w:lang w:eastAsia="en-US" w:bidi="ru-RU"/>
        </w:rPr>
        <w:softHyphen/>
        <w:t>ности в решении моральных проблем на осно</w:t>
      </w:r>
      <w:r w:rsidRPr="004C7231">
        <w:rPr>
          <w:rFonts w:eastAsia="Calibri"/>
          <w:lang w:eastAsia="en-US" w:bidi="ru-RU"/>
        </w:rPr>
        <w:softHyphen/>
        <w:t>ве личностного выбора, формирование нрав</w:t>
      </w:r>
      <w:r w:rsidRPr="004C7231">
        <w:rPr>
          <w:rFonts w:eastAsia="Calibri"/>
          <w:lang w:eastAsia="en-US"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 xml:space="preserve"> формирование коммуникативной компетент</w:t>
      </w:r>
      <w:r w:rsidRPr="004C7231">
        <w:rPr>
          <w:rFonts w:eastAsia="Calibri"/>
          <w:lang w:eastAsia="en-US" w:bidi="ru-RU"/>
        </w:rPr>
        <w:softHyphen/>
        <w:t>ности в общении и сотрудничестве со сверст</w:t>
      </w:r>
      <w:r w:rsidRPr="004C7231">
        <w:rPr>
          <w:rFonts w:eastAsia="Calibri"/>
          <w:lang w:eastAsia="en-US"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4C7231">
        <w:rPr>
          <w:rFonts w:eastAsia="Calibri"/>
          <w:lang w:eastAsia="en-US" w:bidi="ru-RU"/>
        </w:rPr>
        <w:softHyphen/>
        <w:t>гих видах деятельности;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формирование экологической культуры на ос</w:t>
      </w:r>
      <w:r w:rsidRPr="004C7231">
        <w:rPr>
          <w:rFonts w:eastAsia="Calibri"/>
          <w:lang w:eastAsia="en-US" w:bidi="ru-RU"/>
        </w:rPr>
        <w:softHyphen/>
        <w:t>нове признания ценности жизни во всех ее проявлениях и необходимости ответствен</w:t>
      </w:r>
      <w:r w:rsidRPr="004C7231">
        <w:rPr>
          <w:rFonts w:eastAsia="Calibri"/>
          <w:lang w:eastAsia="en-US" w:bidi="ru-RU"/>
        </w:rPr>
        <w:softHyphen/>
        <w:t>ного, бережного отношения к окружающей среде;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развитие эстетического сознания через освое</w:t>
      </w:r>
      <w:r w:rsidRPr="004C7231">
        <w:rPr>
          <w:rFonts w:eastAsia="Calibri"/>
          <w:lang w:eastAsia="en-US" w:bidi="ru-RU"/>
        </w:rPr>
        <w:softHyphen/>
        <w:t>ние художественного наследия народов Рос</w:t>
      </w:r>
      <w:r w:rsidRPr="004C7231">
        <w:rPr>
          <w:rFonts w:eastAsia="Calibri"/>
          <w:lang w:eastAsia="en-US" w:bidi="ru-RU"/>
        </w:rPr>
        <w:softHyphen/>
        <w:t>сии и мира, творческой деятельности эстети</w:t>
      </w:r>
      <w:r w:rsidRPr="004C7231">
        <w:rPr>
          <w:rFonts w:eastAsia="Calibri"/>
          <w:lang w:eastAsia="en-US" w:bidi="ru-RU"/>
        </w:rPr>
        <w:softHyphen/>
        <w:t>ческого характера.</w:t>
      </w: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i/>
          <w:iCs/>
          <w:lang w:eastAsia="en-US" w:bidi="ru-RU"/>
        </w:rPr>
      </w:pPr>
      <w:proofErr w:type="spellStart"/>
      <w:r w:rsidRPr="0084647D">
        <w:rPr>
          <w:rFonts w:eastAsia="Calibri"/>
          <w:b/>
          <w:i/>
          <w:iCs/>
          <w:lang w:eastAsia="en-US" w:bidi="ru-RU"/>
        </w:rPr>
        <w:t>Метапредметные</w:t>
      </w:r>
      <w:proofErr w:type="spellEnd"/>
      <w:r w:rsidRPr="0084647D">
        <w:rPr>
          <w:rFonts w:eastAsia="Calibri"/>
          <w:b/>
          <w:i/>
          <w:iCs/>
          <w:lang w:eastAsia="en-US" w:bidi="ru-RU"/>
        </w:rPr>
        <w:t xml:space="preserve"> результаты</w:t>
      </w:r>
      <w:r w:rsidRPr="004C7231">
        <w:rPr>
          <w:rFonts w:eastAsia="Calibri"/>
          <w:i/>
          <w:iCs/>
          <w:lang w:eastAsia="en-US" w:bidi="ru-RU"/>
        </w:rPr>
        <w:t>: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умение самостоятельно определять цели сво</w:t>
      </w:r>
      <w:r w:rsidRPr="004C7231">
        <w:rPr>
          <w:rFonts w:eastAsia="Calibri"/>
          <w:lang w:eastAsia="en-US"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умение самостоятельно планировать пути до</w:t>
      </w:r>
      <w:r w:rsidRPr="004C7231">
        <w:rPr>
          <w:rFonts w:eastAsia="Calibri"/>
          <w:lang w:eastAsia="en-US"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умение соотносить свои действия с планируе</w:t>
      </w:r>
      <w:r w:rsidRPr="004C7231">
        <w:rPr>
          <w:rFonts w:eastAsia="Calibri"/>
          <w:lang w:eastAsia="en-US"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4C7231">
        <w:rPr>
          <w:rFonts w:eastAsia="Calibri"/>
          <w:lang w:eastAsia="en-US" w:bidi="ru-RU"/>
        </w:rPr>
        <w:softHyphen/>
        <w:t>ний, корректировать свои действия в соответ</w:t>
      </w:r>
      <w:r w:rsidRPr="004C7231">
        <w:rPr>
          <w:rFonts w:eastAsia="Calibri"/>
          <w:lang w:eastAsia="en-US" w:bidi="ru-RU"/>
        </w:rPr>
        <w:softHyphen/>
        <w:t>ствии с изменяющейся ситуацией;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владение основами самоконтроля, самооцен</w:t>
      </w:r>
      <w:r w:rsidRPr="004C7231">
        <w:rPr>
          <w:rFonts w:eastAsia="Calibri"/>
          <w:lang w:eastAsia="en-US" w:bidi="ru-RU"/>
        </w:rPr>
        <w:softHyphen/>
        <w:t>ки, принятия решений и осуществления осо</w:t>
      </w:r>
      <w:r w:rsidRPr="004C7231">
        <w:rPr>
          <w:rFonts w:eastAsia="Calibri"/>
          <w:lang w:eastAsia="en-US" w:bidi="ru-RU"/>
        </w:rPr>
        <w:softHyphen/>
        <w:t>знанного выбора в учебной и познавательной деятельности;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умение определять понятия, создавать обоб</w:t>
      </w:r>
      <w:r w:rsidRPr="004C7231">
        <w:rPr>
          <w:rFonts w:eastAsia="Calibri"/>
          <w:lang w:eastAsia="en-US" w:bidi="ru-RU"/>
        </w:rPr>
        <w:softHyphen/>
        <w:t>щения</w:t>
      </w:r>
      <w:proofErr w:type="gramStart"/>
      <w:r w:rsidRPr="004C7231">
        <w:rPr>
          <w:rFonts w:eastAsia="Calibri"/>
          <w:lang w:eastAsia="en-US" w:bidi="ru-RU"/>
        </w:rPr>
        <w:t>.</w:t>
      </w:r>
      <w:proofErr w:type="gramEnd"/>
      <w:r w:rsidRPr="004C7231">
        <w:rPr>
          <w:rFonts w:eastAsia="Calibri"/>
          <w:lang w:eastAsia="en-US" w:bidi="ru-RU"/>
        </w:rPr>
        <w:t xml:space="preserve"> </w:t>
      </w:r>
      <w:proofErr w:type="gramStart"/>
      <w:r w:rsidRPr="004C7231">
        <w:rPr>
          <w:rFonts w:eastAsia="Calibri"/>
          <w:lang w:eastAsia="en-US" w:bidi="ru-RU"/>
        </w:rPr>
        <w:t>у</w:t>
      </w:r>
      <w:proofErr w:type="gramEnd"/>
      <w:r w:rsidRPr="004C7231">
        <w:rPr>
          <w:rFonts w:eastAsia="Calibri"/>
          <w:lang w:eastAsia="en-US" w:bidi="ru-RU"/>
        </w:rPr>
        <w:t>станавливать аналогии, классифици</w:t>
      </w:r>
      <w:r w:rsidRPr="004C7231">
        <w:rPr>
          <w:rFonts w:eastAsia="Calibri"/>
          <w:lang w:eastAsia="en-US" w:bidi="ru-RU"/>
        </w:rPr>
        <w:softHyphen/>
        <w:t>ровать, самостоятельно выбирать основания и критерии для классификации, устанавли</w:t>
      </w:r>
      <w:r w:rsidRPr="004C7231">
        <w:rPr>
          <w:rFonts w:eastAsia="Calibri"/>
          <w:lang w:eastAsia="en-US" w:bidi="ru-RU"/>
        </w:rPr>
        <w:softHyphen/>
        <w:t>вать причинно-следственные связи, строить логическое рассуждение, умозаключение (ин</w:t>
      </w:r>
      <w:r w:rsidRPr="004C7231">
        <w:rPr>
          <w:rFonts w:eastAsia="Calibri"/>
          <w:lang w:eastAsia="en-US" w:bidi="ru-RU"/>
        </w:rPr>
        <w:softHyphen/>
        <w:t>дуктивное, дедуктивное и по аналогии) и де</w:t>
      </w:r>
      <w:r w:rsidRPr="004C7231">
        <w:rPr>
          <w:rFonts w:eastAsia="Calibri"/>
          <w:lang w:eastAsia="en-US" w:bidi="ru-RU"/>
        </w:rPr>
        <w:softHyphen/>
        <w:t>лать выводы;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умение создавать, применять и преобразо</w:t>
      </w:r>
      <w:r w:rsidRPr="004C7231">
        <w:rPr>
          <w:rFonts w:eastAsia="Calibri"/>
          <w:lang w:eastAsia="en-US" w:bidi="ru-RU"/>
        </w:rPr>
        <w:softHyphen/>
        <w:t>вывать знаки и символы, модели и схемы для решения учебных и познавательных задач;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 xml:space="preserve"> смысловое чтение; умение организовывать учебное сотрудничество и совместную дея</w:t>
      </w:r>
      <w:r w:rsidRPr="004C7231">
        <w:rPr>
          <w:rFonts w:eastAsia="Calibri"/>
          <w:lang w:eastAsia="en-US" w:bidi="ru-RU"/>
        </w:rPr>
        <w:softHyphen/>
        <w:t>тельность с учителем и сверстниками; ра</w:t>
      </w:r>
      <w:r w:rsidRPr="004C7231">
        <w:rPr>
          <w:rFonts w:eastAsia="Calibri"/>
          <w:lang w:eastAsia="en-US" w:bidi="ru-RU"/>
        </w:rPr>
        <w:softHyphen/>
        <w:t>ботать индивидуально и в группе: находить общее решение и разрешать конфликты на ос</w:t>
      </w:r>
      <w:r w:rsidRPr="004C7231">
        <w:rPr>
          <w:rFonts w:eastAsia="Calibri"/>
          <w:lang w:eastAsia="en-US"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умение осознанно использовать речевые сред</w:t>
      </w:r>
      <w:r w:rsidRPr="004C7231">
        <w:rPr>
          <w:rFonts w:eastAsia="Calibri"/>
          <w:lang w:eastAsia="en-US" w:bidi="ru-RU"/>
        </w:rPr>
        <w:softHyphen/>
        <w:t>ства в соответствии с задачей коммуникации, для выражения своих чувств, мыслей и по</w:t>
      </w:r>
      <w:r w:rsidRPr="004C7231">
        <w:rPr>
          <w:rFonts w:eastAsia="Calibri"/>
          <w:lang w:eastAsia="en-US"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формирование и развитие компетентности в области использования информационно-</w:t>
      </w:r>
      <w:r w:rsidRPr="004C7231">
        <w:rPr>
          <w:rFonts w:eastAsia="Calibri"/>
          <w:lang w:eastAsia="en-US" w:bidi="ru-RU"/>
        </w:rPr>
        <w:softHyphen/>
        <w:t>коммуникационных технологий.</w:t>
      </w:r>
    </w:p>
    <w:p w:rsidR="004C7231" w:rsidRPr="004C7231" w:rsidRDefault="004C7231" w:rsidP="0081114C">
      <w:pPr>
        <w:suppressAutoHyphens w:val="0"/>
        <w:spacing w:line="276" w:lineRule="auto"/>
        <w:jc w:val="both"/>
        <w:rPr>
          <w:rFonts w:eastAsia="Calibri"/>
          <w:i/>
          <w:iCs/>
          <w:lang w:eastAsia="en-US" w:bidi="ru-RU"/>
        </w:rPr>
      </w:pPr>
      <w:r w:rsidRPr="0084647D">
        <w:rPr>
          <w:rFonts w:eastAsia="Calibri"/>
          <w:b/>
          <w:i/>
          <w:iCs/>
          <w:lang w:eastAsia="en-US" w:bidi="ru-RU"/>
        </w:rPr>
        <w:t>Предметные результаты</w:t>
      </w:r>
      <w:r w:rsidRPr="004C7231">
        <w:rPr>
          <w:rFonts w:eastAsia="Calibri"/>
          <w:i/>
          <w:iCs/>
          <w:lang w:eastAsia="en-US" w:bidi="ru-RU"/>
        </w:rPr>
        <w:t>: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понимание ключевых проблем изученных произведений русского фольклора и фольк</w:t>
      </w:r>
      <w:r w:rsidRPr="004C7231">
        <w:rPr>
          <w:rFonts w:eastAsia="Calibri"/>
          <w:lang w:eastAsia="en-US" w:bidi="ru-RU"/>
        </w:rPr>
        <w:softHyphen/>
        <w:t>лора других народов, древнерусской литера</w:t>
      </w:r>
      <w:r w:rsidRPr="004C7231">
        <w:rPr>
          <w:rFonts w:eastAsia="Calibri"/>
          <w:lang w:eastAsia="en-US" w:bidi="ru-RU"/>
        </w:rPr>
        <w:softHyphen/>
        <w:t xml:space="preserve">туры, литературы XVIII в., русских писателей </w:t>
      </w:r>
      <w:r w:rsidRPr="004C7231">
        <w:rPr>
          <w:rFonts w:eastAsia="Calibri"/>
          <w:lang w:eastAsia="en-US" w:bidi="en-US"/>
        </w:rPr>
        <w:t>XIX</w:t>
      </w:r>
      <w:r w:rsidRPr="004C7231">
        <w:rPr>
          <w:rFonts w:eastAsia="Calibri"/>
          <w:lang w:eastAsia="en-US"/>
        </w:rPr>
        <w:t>-</w:t>
      </w:r>
      <w:r w:rsidRPr="004C7231">
        <w:rPr>
          <w:rFonts w:eastAsia="Calibri"/>
          <w:lang w:eastAsia="en-US" w:bidi="en-US"/>
        </w:rPr>
        <w:t>XX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вв., литературы народов России и за</w:t>
      </w:r>
      <w:r w:rsidRPr="004C7231">
        <w:rPr>
          <w:rFonts w:eastAsia="Calibri"/>
          <w:lang w:eastAsia="en-US" w:bidi="ru-RU"/>
        </w:rPr>
        <w:softHyphen/>
        <w:t>рубежной литературы;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4C7231">
        <w:rPr>
          <w:rFonts w:eastAsia="Calibri"/>
          <w:lang w:eastAsia="en-US" w:bidi="ru-RU"/>
        </w:rPr>
        <w:softHyphen/>
        <w:t>ных ценностей и их современного звучания;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умение анализировать литературное про</w:t>
      </w:r>
      <w:r w:rsidRPr="004C7231">
        <w:rPr>
          <w:rFonts w:eastAsia="Calibri"/>
          <w:lang w:eastAsia="en-US"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4C7231">
        <w:rPr>
          <w:rFonts w:eastAsia="Calibri"/>
          <w:lang w:eastAsia="en-US" w:bidi="ru-RU"/>
        </w:rPr>
        <w:softHyphen/>
        <w:t>ственный пафос литературного произведения; характеризовать его героев, сопоставлять ге</w:t>
      </w:r>
      <w:r w:rsidRPr="004C7231">
        <w:rPr>
          <w:rFonts w:eastAsia="Calibri"/>
          <w:lang w:eastAsia="en-US" w:bidi="ru-RU"/>
        </w:rPr>
        <w:softHyphen/>
        <w:t>роев одного или нескольких произведений;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определение в произведении элементов сю</w:t>
      </w:r>
      <w:r w:rsidRPr="004C7231">
        <w:rPr>
          <w:rFonts w:eastAsia="Calibri"/>
          <w:lang w:eastAsia="en-US" w:bidi="ru-RU"/>
        </w:rPr>
        <w:softHyphen/>
        <w:t>жета, композиции, изобразительно-вырази</w:t>
      </w:r>
      <w:r w:rsidRPr="004C7231">
        <w:rPr>
          <w:rFonts w:eastAsia="Calibri"/>
          <w:lang w:eastAsia="en-US" w:bidi="ru-RU"/>
        </w:rPr>
        <w:softHyphen/>
        <w:t>тельных средств языка, понимание их роли в раскрытии идейно-художественного содер</w:t>
      </w:r>
      <w:r w:rsidRPr="004C7231">
        <w:rPr>
          <w:rFonts w:eastAsia="Calibri"/>
          <w:lang w:eastAsia="en-US" w:bidi="ru-RU"/>
        </w:rPr>
        <w:softHyphen/>
        <w:t>жания произведения (элементы филологиче</w:t>
      </w:r>
      <w:r w:rsidRPr="004C7231">
        <w:rPr>
          <w:rFonts w:eastAsia="Calibri"/>
          <w:lang w:eastAsia="en-US" w:bidi="ru-RU"/>
        </w:rPr>
        <w:softHyphen/>
        <w:t>ского анализа); владение элементарной лите</w:t>
      </w:r>
      <w:r w:rsidRPr="004C7231">
        <w:rPr>
          <w:rFonts w:eastAsia="Calibri"/>
          <w:lang w:eastAsia="en-US" w:bidi="ru-RU"/>
        </w:rPr>
        <w:softHyphen/>
        <w:t>ратуроведческой терминологией при анализе литературного произведения;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приобщение к духовно-нравственным цен</w:t>
      </w:r>
      <w:r w:rsidRPr="004C7231">
        <w:rPr>
          <w:rFonts w:eastAsia="Calibri"/>
          <w:lang w:eastAsia="en-US" w:bidi="ru-RU"/>
        </w:rPr>
        <w:softHyphen/>
        <w:t>ностям русской литературы и культуры, со</w:t>
      </w:r>
      <w:r w:rsidRPr="004C7231">
        <w:rPr>
          <w:rFonts w:eastAsia="Calibri"/>
          <w:lang w:eastAsia="en-US" w:bidi="ru-RU"/>
        </w:rPr>
        <w:softHyphen/>
        <w:t>поставление их с духовно-нравственными ценностями других народов;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формулирование собственного отношения к произведениям литературы, их оценка;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</w:t>
      </w:r>
      <w:proofErr w:type="gramStart"/>
      <w:r w:rsidRPr="004C7231">
        <w:rPr>
          <w:rFonts w:eastAsia="Calibri"/>
          <w:lang w:eastAsia="en-US" w:bidi="ru-RU"/>
        </w:rPr>
        <w:t>собственная</w:t>
      </w:r>
      <w:proofErr w:type="gramEnd"/>
      <w:r w:rsidRPr="004C7231">
        <w:rPr>
          <w:rFonts w:eastAsia="Calibri"/>
          <w:lang w:eastAsia="en-US" w:bidi="ru-RU"/>
        </w:rPr>
        <w:t xml:space="preserve"> интерпретации (в отдельных слу</w:t>
      </w:r>
      <w:r w:rsidRPr="004C7231">
        <w:rPr>
          <w:rFonts w:eastAsia="Calibri"/>
          <w:lang w:eastAsia="en-US" w:bidi="ru-RU"/>
        </w:rPr>
        <w:softHyphen/>
        <w:t>чаях) изученных литературных произведений;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понимание авторской позиции и свое отно</w:t>
      </w:r>
      <w:r w:rsidRPr="004C7231">
        <w:rPr>
          <w:rFonts w:eastAsia="Calibri"/>
          <w:lang w:eastAsia="en-US" w:bidi="ru-RU"/>
        </w:rPr>
        <w:softHyphen/>
        <w:t>шение к ней;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восприятие на слух литературных произве</w:t>
      </w:r>
      <w:r w:rsidRPr="004C7231">
        <w:rPr>
          <w:rFonts w:eastAsia="Calibri"/>
          <w:lang w:eastAsia="en-US" w:bidi="ru-RU"/>
        </w:rPr>
        <w:softHyphen/>
        <w:t>дений разных жанров, осмысленное чтение и адекватное восприятие;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 xml:space="preserve"> умение пересказывать прозаические произве</w:t>
      </w:r>
      <w:r w:rsidRPr="004C7231">
        <w:rPr>
          <w:rFonts w:eastAsia="Calibri"/>
          <w:lang w:eastAsia="en-US" w:bidi="ru-RU"/>
        </w:rPr>
        <w:softHyphen/>
        <w:t>дения или их отрывки с использованием об</w:t>
      </w:r>
      <w:r w:rsidRPr="004C7231">
        <w:rPr>
          <w:rFonts w:eastAsia="Calibri"/>
          <w:lang w:eastAsia="en-US" w:bidi="ru-RU"/>
        </w:rPr>
        <w:softHyphen/>
        <w:t>разных средств русского языка и цитат из тек</w:t>
      </w:r>
      <w:r w:rsidRPr="004C7231">
        <w:rPr>
          <w:rFonts w:eastAsia="Calibri"/>
          <w:lang w:eastAsia="en-US"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4C7231">
        <w:rPr>
          <w:rFonts w:eastAsia="Calibri"/>
          <w:lang w:eastAsia="en-US" w:bidi="ru-RU"/>
        </w:rPr>
        <w:softHyphen/>
        <w:t>ние творческие работы; рефераты на литера</w:t>
      </w:r>
      <w:r w:rsidRPr="004C7231">
        <w:rPr>
          <w:rFonts w:eastAsia="Calibri"/>
          <w:lang w:eastAsia="en-US" w:bidi="ru-RU"/>
        </w:rPr>
        <w:softHyphen/>
        <w:t>турные и общекультурные темы;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4C7231">
        <w:rPr>
          <w:rFonts w:eastAsia="Calibri"/>
          <w:lang w:eastAsia="en-US" w:bidi="ru-RU"/>
        </w:rPr>
        <w:softHyphen/>
        <w:t>мирование эстетического вкуса;</w:t>
      </w:r>
    </w:p>
    <w:p w:rsidR="004C7231" w:rsidRPr="004C7231" w:rsidRDefault="004C7231" w:rsidP="0081114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 понимание русского слова в его эстетиче</w:t>
      </w:r>
      <w:r w:rsidRPr="004C7231">
        <w:rPr>
          <w:rFonts w:eastAsia="Calibri"/>
          <w:lang w:eastAsia="en-US" w:bidi="ru-RU"/>
        </w:rPr>
        <w:softHyphen/>
        <w:t>ской функции, роли изобразительно-вы</w:t>
      </w:r>
      <w:r w:rsidRPr="004C7231">
        <w:rPr>
          <w:rFonts w:eastAsia="Calibri"/>
          <w:lang w:eastAsia="en-US" w:bidi="ru-RU"/>
        </w:rPr>
        <w:softHyphen/>
        <w:t>разительных языковых сре</w:t>
      </w:r>
      <w:proofErr w:type="gramStart"/>
      <w:r w:rsidRPr="004C7231">
        <w:rPr>
          <w:rFonts w:eastAsia="Calibri"/>
          <w:lang w:eastAsia="en-US" w:bidi="ru-RU"/>
        </w:rPr>
        <w:t>дств в с</w:t>
      </w:r>
      <w:proofErr w:type="gramEnd"/>
      <w:r w:rsidRPr="004C7231">
        <w:rPr>
          <w:rFonts w:eastAsia="Calibri"/>
          <w:lang w:eastAsia="en-US" w:bidi="ru-RU"/>
        </w:rPr>
        <w:t>оздании художественных образов литературных про</w:t>
      </w:r>
      <w:r w:rsidRPr="004C7231">
        <w:rPr>
          <w:rFonts w:eastAsia="Calibri"/>
          <w:lang w:eastAsia="en-US" w:bidi="ru-RU"/>
        </w:rPr>
        <w:softHyphen/>
        <w:t>изведений.</w:t>
      </w:r>
    </w:p>
    <w:p w:rsidR="004C7231" w:rsidRDefault="007D6EB2" w:rsidP="0081114C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lang w:eastAsia="en-US" w:bidi="ru-RU"/>
        </w:rPr>
      </w:pPr>
      <w:r w:rsidRPr="007D6EB2">
        <w:rPr>
          <w:rFonts w:eastAsia="Calibri"/>
          <w:b/>
          <w:bCs/>
          <w:sz w:val="22"/>
          <w:lang w:eastAsia="en-US" w:bidi="ru-RU"/>
        </w:rPr>
        <w:t>2.СОДЕРЖАНИЕ УЧЕБНОГО ПРЕДМЕТА</w:t>
      </w:r>
    </w:p>
    <w:p w:rsidR="007D6EB2" w:rsidRPr="007D6EB2" w:rsidRDefault="007D6EB2" w:rsidP="0081114C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lang w:eastAsia="en-US" w:bidi="ru-RU"/>
        </w:rPr>
      </w:pPr>
    </w:p>
    <w:p w:rsidR="004C7231" w:rsidRPr="007D6EB2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7D6EB2">
        <w:rPr>
          <w:rFonts w:eastAsia="Calibri"/>
          <w:b/>
          <w:bCs/>
          <w:lang w:eastAsia="en-US" w:bidi="ru-RU"/>
        </w:rPr>
        <w:t>ВВЕДЕНИЕ (1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Русская литература и история. Интерес русских писателей к историческому прошлому своего наро</w:t>
      </w:r>
      <w:r w:rsidRPr="004C7231">
        <w:rPr>
          <w:rFonts w:eastAsia="Calibri"/>
          <w:lang w:eastAsia="en-US" w:bidi="ru-RU"/>
        </w:rPr>
        <w:softHyphen/>
        <w:t>да. Историзм творчества классиков русской лите</w:t>
      </w:r>
      <w:r w:rsidRPr="004C7231">
        <w:rPr>
          <w:rFonts w:eastAsia="Calibri"/>
          <w:lang w:eastAsia="en-US" w:bidi="ru-RU"/>
        </w:rPr>
        <w:softHyphen/>
        <w:t>ратуры.</w:t>
      </w:r>
    </w:p>
    <w:p w:rsidR="007D6EB2" w:rsidRDefault="007D6EB2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УСТНОЕ НАРОДНОЕ ТВОРЧЕСТВО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В мире русской народной песни</w:t>
      </w:r>
      <w:r w:rsidRPr="004C7231">
        <w:rPr>
          <w:rFonts w:eastAsia="Calibri"/>
          <w:lang w:eastAsia="en-US" w:bidi="ru-RU"/>
        </w:rPr>
        <w:t xml:space="preserve"> (лирические, ис</w:t>
      </w:r>
      <w:r w:rsidRPr="004C7231">
        <w:rPr>
          <w:rFonts w:eastAsia="Calibri"/>
          <w:lang w:eastAsia="en-US" w:bidi="ru-RU"/>
        </w:rPr>
        <w:softHyphen/>
        <w:t>торические песни).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«В темном лесе», «Уж ты ночка, ноченька тем</w:t>
      </w:r>
      <w:r w:rsidRPr="004C7231">
        <w:rPr>
          <w:rFonts w:eastAsia="Calibri"/>
          <w:i/>
          <w:iCs/>
          <w:lang w:eastAsia="en-US" w:bidi="ru-RU"/>
        </w:rPr>
        <w:softHyphen/>
        <w:t>ная...», «Вдоль по улице метелица метет...», «Пуга</w:t>
      </w:r>
      <w:r w:rsidRPr="004C7231">
        <w:rPr>
          <w:rFonts w:eastAsia="Calibri"/>
          <w:i/>
          <w:iCs/>
          <w:lang w:eastAsia="en-US" w:bidi="ru-RU"/>
        </w:rPr>
        <w:softHyphen/>
        <w:t>чев в темнице», «Пугачев казнен».</w:t>
      </w:r>
      <w:r w:rsidRPr="004C7231">
        <w:rPr>
          <w:rFonts w:eastAsia="Calibri"/>
          <w:lang w:eastAsia="en-US" w:bidi="ru-RU"/>
        </w:rPr>
        <w:t xml:space="preserve"> Отражение жизни народа в народной песне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Частушки</w:t>
      </w:r>
      <w:r w:rsidRPr="004C7231">
        <w:rPr>
          <w:rFonts w:eastAsia="Calibri"/>
          <w:lang w:eastAsia="en-US" w:bidi="ru-RU"/>
        </w:rPr>
        <w:t xml:space="preserve"> как малый песенный жанр. Отражение различных сторон жизни народа в частушках. Разно</w:t>
      </w:r>
      <w:r w:rsidRPr="004C7231">
        <w:rPr>
          <w:rFonts w:eastAsia="Calibri"/>
          <w:lang w:eastAsia="en-US" w:bidi="ru-RU"/>
        </w:rPr>
        <w:softHyphen/>
        <w:t>образие тематики частушек. Поэтика частушек.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Предания</w:t>
      </w:r>
      <w:r w:rsidRPr="004C7231">
        <w:rPr>
          <w:rFonts w:eastAsia="Calibri"/>
          <w:lang w:eastAsia="en-US" w:bidi="ru-RU"/>
        </w:rPr>
        <w:t xml:space="preserve"> как исторический жанр русской народ</w:t>
      </w:r>
      <w:r w:rsidRPr="004C7231">
        <w:rPr>
          <w:rFonts w:eastAsia="Calibri"/>
          <w:lang w:eastAsia="en-US" w:bidi="ru-RU"/>
        </w:rPr>
        <w:softHyphen/>
        <w:t>ной прозы.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«О Пугачеве», «О покорении Сибири Ермаком...».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Особенности содержания и формы народных пре</w:t>
      </w:r>
      <w:r w:rsidRPr="004C7231">
        <w:rPr>
          <w:rFonts w:eastAsia="Calibri"/>
          <w:lang w:eastAsia="en-US" w:bidi="ru-RU"/>
        </w:rPr>
        <w:softHyphen/>
        <w:t>даний.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Народная песня, частушка (развитие представлений). Предание (развитие пред</w:t>
      </w:r>
      <w:r w:rsidRPr="004C7231">
        <w:rPr>
          <w:rFonts w:eastAsia="Calibri"/>
          <w:i/>
          <w:iCs/>
          <w:lang w:eastAsia="en-US" w:bidi="ru-RU"/>
        </w:rPr>
        <w:softHyphen/>
        <w:t>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Развитие речи (далее — 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.).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Выразительное чте</w:t>
      </w:r>
      <w:r w:rsidRPr="004C7231">
        <w:rPr>
          <w:rFonts w:eastAsia="Calibri"/>
          <w:lang w:eastAsia="en-US"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4C7231">
        <w:rPr>
          <w:rFonts w:eastAsia="Calibri"/>
          <w:lang w:eastAsia="en-US" w:bidi="ru-RU"/>
        </w:rPr>
        <w:softHyphen/>
        <w:t>зованием цитирования. Участие в коллективном диалоге.</w:t>
      </w:r>
    </w:p>
    <w:p w:rsidR="007D6EB2" w:rsidRDefault="007D6EB2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ИЗ ДРЕВНЕРУССКОЙ ЛИТЕРАТУРЫ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 xml:space="preserve">Из </w:t>
      </w:r>
      <w:r w:rsidRPr="004C7231">
        <w:rPr>
          <w:rFonts w:eastAsia="Calibri"/>
          <w:i/>
          <w:iCs/>
          <w:lang w:eastAsia="en-US" w:bidi="ru-RU"/>
        </w:rPr>
        <w:t>«Жития Александра Невского».</w:t>
      </w:r>
      <w:r w:rsidRPr="004C7231">
        <w:rPr>
          <w:rFonts w:eastAsia="Calibri"/>
          <w:lang w:eastAsia="en-US" w:bidi="ru-RU"/>
        </w:rPr>
        <w:t xml:space="preserve"> </w:t>
      </w:r>
      <w:proofErr w:type="gramStart"/>
      <w:r w:rsidRPr="004C7231">
        <w:rPr>
          <w:rFonts w:eastAsia="Calibri"/>
          <w:lang w:eastAsia="en-US" w:bidi="ru-RU"/>
        </w:rPr>
        <w:t>Зашита</w:t>
      </w:r>
      <w:proofErr w:type="gramEnd"/>
      <w:r w:rsidRPr="004C7231">
        <w:rPr>
          <w:rFonts w:eastAsia="Calibri"/>
          <w:lang w:eastAsia="en-US" w:bidi="ru-RU"/>
        </w:rPr>
        <w:t xml:space="preserve"> рус</w:t>
      </w:r>
      <w:r w:rsidRPr="004C7231">
        <w:rPr>
          <w:rFonts w:eastAsia="Calibri"/>
          <w:lang w:eastAsia="en-US" w:bidi="ru-RU"/>
        </w:rPr>
        <w:softHyphen/>
        <w:t>ских земель от нашествий и набегов врагов. Бран</w:t>
      </w:r>
      <w:r w:rsidRPr="004C7231">
        <w:rPr>
          <w:rFonts w:eastAsia="Calibri"/>
          <w:lang w:eastAsia="en-US"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4C7231">
        <w:rPr>
          <w:rFonts w:eastAsia="Calibri"/>
          <w:lang w:eastAsia="en-US" w:bidi="ru-RU"/>
        </w:rPr>
        <w:softHyphen/>
        <w:t>бенности воинской повести и жития.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«Шемякин суд».</w:t>
      </w:r>
      <w:r w:rsidRPr="004C7231">
        <w:rPr>
          <w:rFonts w:eastAsia="Calibri"/>
          <w:lang w:eastAsia="en-US" w:bidi="ru-RU"/>
        </w:rPr>
        <w:t xml:space="preserve"> Изображение действительных и вымышленных событий — главное новшество ли</w:t>
      </w:r>
      <w:r w:rsidRPr="004C7231">
        <w:rPr>
          <w:rFonts w:eastAsia="Calibri"/>
          <w:lang w:eastAsia="en-US" w:bidi="ru-RU"/>
        </w:rPr>
        <w:softHyphen/>
        <w:t>тературы XVII в.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Летопись. Древнерусская во</w:t>
      </w:r>
      <w:r w:rsidRPr="004C7231">
        <w:rPr>
          <w:rFonts w:eastAsia="Calibri"/>
          <w:i/>
          <w:iCs/>
          <w:lang w:eastAsia="en-US"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4C7231">
        <w:rPr>
          <w:rFonts w:eastAsia="Calibri"/>
          <w:i/>
          <w:iCs/>
          <w:lang w:eastAsia="en-US" w:bidi="ru-RU"/>
        </w:rPr>
        <w:softHyphen/>
        <w:t>рическая повесть как жанр древнерусской литературы (начальные представления).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Выразительное чтение фрагментов древ</w:t>
      </w:r>
      <w:r w:rsidRPr="004C7231">
        <w:rPr>
          <w:rFonts w:eastAsia="Calibri"/>
          <w:lang w:eastAsia="en-US"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4C7231">
        <w:rPr>
          <w:rFonts w:eastAsia="Calibri"/>
          <w:lang w:eastAsia="en-US" w:bidi="ru-RU"/>
        </w:rPr>
        <w:softHyphen/>
        <w:t>ристика героев литературы XVII в. и их нравствен</w:t>
      </w:r>
      <w:r w:rsidRPr="004C7231">
        <w:rPr>
          <w:rFonts w:eastAsia="Calibri"/>
          <w:lang w:eastAsia="en-US" w:bidi="ru-RU"/>
        </w:rPr>
        <w:softHyphen/>
        <w:t>ная оценка.</w:t>
      </w:r>
    </w:p>
    <w:p w:rsidR="007D6EB2" w:rsidRDefault="007D6EB2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ИЗ РУССКОЙ ЛИТЕРАТУРЫ XVIII ВЕКА (3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 xml:space="preserve">Денис Иванович Фонвизин. </w:t>
      </w: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«Недоросль»</w:t>
      </w:r>
      <w:r w:rsidRPr="004C7231">
        <w:rPr>
          <w:rFonts w:eastAsia="Calibri"/>
          <w:lang w:eastAsia="en-US" w:bidi="ru-RU"/>
        </w:rPr>
        <w:t xml:space="preserve"> (сцены). Сатирическая направлен</w:t>
      </w:r>
      <w:r w:rsidRPr="004C7231">
        <w:rPr>
          <w:rFonts w:eastAsia="Calibri"/>
          <w:lang w:eastAsia="en-US"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4C7231">
        <w:rPr>
          <w:rFonts w:eastAsia="Calibri"/>
          <w:lang w:eastAsia="en-US"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Понятие о классицизме. Ос</w:t>
      </w:r>
      <w:r w:rsidRPr="004C7231">
        <w:rPr>
          <w:rFonts w:eastAsia="Calibri"/>
          <w:i/>
          <w:iCs/>
          <w:lang w:eastAsia="en-US" w:bidi="ru-RU"/>
        </w:rPr>
        <w:softHyphen/>
        <w:t xml:space="preserve">новные </w:t>
      </w:r>
      <w:r w:rsidRPr="004C7231">
        <w:rPr>
          <w:rFonts w:eastAsia="Calibri"/>
          <w:i/>
          <w:iCs/>
          <w:lang w:eastAsia="en-US" w:bidi="en-US"/>
        </w:rPr>
        <w:t>правила</w:t>
      </w:r>
      <w:r w:rsidRPr="004C7231">
        <w:rPr>
          <w:rFonts w:eastAsia="Calibri"/>
          <w:i/>
          <w:iCs/>
          <w:lang w:eastAsia="en-US"/>
        </w:rPr>
        <w:t xml:space="preserve"> </w:t>
      </w:r>
      <w:r w:rsidRPr="004C7231">
        <w:rPr>
          <w:rFonts w:eastAsia="Calibri"/>
          <w:i/>
          <w:iCs/>
          <w:lang w:eastAsia="en-US" w:bidi="ru-RU"/>
        </w:rPr>
        <w:t>классицизма в драматическом произ</w:t>
      </w:r>
      <w:r w:rsidRPr="004C7231">
        <w:rPr>
          <w:rFonts w:eastAsia="Calibri"/>
          <w:i/>
          <w:iCs/>
          <w:lang w:eastAsia="en-US" w:bidi="ru-RU"/>
        </w:rPr>
        <w:softHyphen/>
        <w:t>ведении.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Контрольная работа (далее — </w:t>
      </w:r>
      <w:r w:rsidRPr="004C7231">
        <w:rPr>
          <w:rFonts w:eastAsia="Calibri"/>
          <w:i/>
          <w:iCs/>
          <w:lang w:eastAsia="en-US" w:bidi="ru-RU"/>
        </w:rPr>
        <w:t>К.Р.).</w:t>
      </w:r>
      <w:r w:rsidRPr="004C7231">
        <w:rPr>
          <w:rFonts w:eastAsia="Calibri"/>
          <w:lang w:eastAsia="en-US" w:bidi="ru-RU"/>
        </w:rPr>
        <w:t xml:space="preserve"> Контроль</w:t>
      </w:r>
      <w:r w:rsidRPr="004C7231">
        <w:rPr>
          <w:rFonts w:eastAsia="Calibri"/>
          <w:lang w:eastAsia="en-US" w:bidi="ru-RU"/>
        </w:rPr>
        <w:softHyphen/>
        <w:t xml:space="preserve">ная работа </w:t>
      </w:r>
      <w:r w:rsidRPr="004C7231">
        <w:rPr>
          <w:rFonts w:eastAsia="Calibri"/>
          <w:b/>
          <w:bCs/>
          <w:lang w:eastAsia="en-US" w:bidi="en-US"/>
        </w:rPr>
        <w:t>N</w:t>
      </w:r>
      <w:r w:rsidRPr="004C7231">
        <w:rPr>
          <w:rFonts w:eastAsia="Calibri"/>
          <w:b/>
          <w:bCs/>
          <w:lang w:eastAsia="en-US"/>
        </w:rPr>
        <w:t xml:space="preserve">° </w:t>
      </w:r>
      <w:r w:rsidRPr="004C7231">
        <w:rPr>
          <w:rFonts w:eastAsia="Calibri"/>
          <w:b/>
          <w:bCs/>
          <w:lang w:eastAsia="en-US" w:bidi="ru-RU"/>
        </w:rPr>
        <w:t xml:space="preserve">1 </w:t>
      </w:r>
      <w:r w:rsidRPr="004C7231">
        <w:rPr>
          <w:rFonts w:eastAsia="Calibri"/>
          <w:lang w:eastAsia="en-US" w:bidi="ru-RU"/>
        </w:rPr>
        <w:t xml:space="preserve">по комедии </w:t>
      </w:r>
      <w:r w:rsidRPr="004C7231">
        <w:rPr>
          <w:rFonts w:eastAsia="Calibri"/>
          <w:b/>
          <w:bCs/>
          <w:lang w:eastAsia="en-US" w:bidi="ru-RU"/>
        </w:rPr>
        <w:t xml:space="preserve">Д.И. </w:t>
      </w:r>
      <w:r w:rsidRPr="004C7231">
        <w:rPr>
          <w:rFonts w:eastAsia="Calibri"/>
          <w:lang w:eastAsia="en-US" w:bidi="ru-RU"/>
        </w:rPr>
        <w:t>Фонвизина «Не</w:t>
      </w:r>
      <w:r w:rsidRPr="004C7231">
        <w:rPr>
          <w:rFonts w:eastAsia="Calibri"/>
          <w:lang w:eastAsia="en-US" w:bidi="ru-RU"/>
        </w:rPr>
        <w:softHyphen/>
        <w:t>доросль».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6EB2" w:rsidRDefault="007D6EB2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ИЗ РУССКОЙ ЛИТЕРАТУРЫ XIX ВЕКА (35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Иван</w:t>
      </w:r>
      <w:proofErr w:type="gramStart"/>
      <w:r w:rsidRPr="004C7231">
        <w:rPr>
          <w:rFonts w:eastAsia="Calibri"/>
          <w:b/>
          <w:bCs/>
          <w:lang w:eastAsia="en-US" w:bidi="ru-RU"/>
        </w:rPr>
        <w:t xml:space="preserve"> .</w:t>
      </w:r>
      <w:proofErr w:type="gramEnd"/>
      <w:r w:rsidRPr="004C7231">
        <w:rPr>
          <w:rFonts w:eastAsia="Calibri"/>
          <w:b/>
          <w:bCs/>
          <w:lang w:eastAsia="en-US" w:bidi="ru-RU"/>
        </w:rPr>
        <w:t>Андреевич Крылов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</w:t>
      </w:r>
      <w:r w:rsidRPr="004C7231">
        <w:rPr>
          <w:rFonts w:eastAsia="Calibri"/>
          <w:lang w:eastAsia="en-US" w:bidi="ru-RU"/>
        </w:rPr>
        <w:softHyphen/>
        <w:t>теля. Поэт и мудрец. Язвительный сатирик и бас</w:t>
      </w:r>
      <w:r w:rsidRPr="004C7231">
        <w:rPr>
          <w:rFonts w:eastAsia="Calibri"/>
          <w:lang w:eastAsia="en-US" w:bidi="ru-RU"/>
        </w:rPr>
        <w:softHyphen/>
        <w:t>нописец.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«Обоз».</w:t>
      </w:r>
      <w:r w:rsidRPr="004C7231">
        <w:rPr>
          <w:rFonts w:eastAsia="Calibri"/>
          <w:lang w:eastAsia="en-US"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4C7231">
        <w:rPr>
          <w:rFonts w:eastAsia="Calibri"/>
          <w:lang w:eastAsia="en-US" w:bidi="ru-RU"/>
        </w:rPr>
        <w:softHyphen/>
        <w:t>ние пороков: самонадеянности, безответственности, зазнайства.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 xml:space="preserve">Теория литературы. Басня. Мораль. Аллегория (развитие </w:t>
      </w:r>
      <w:proofErr w:type="gramStart"/>
      <w:r w:rsidRPr="004C7231">
        <w:rPr>
          <w:rFonts w:eastAsia="Calibri"/>
          <w:i/>
          <w:iCs/>
          <w:lang w:eastAsia="en-US" w:bidi="ru-RU"/>
        </w:rPr>
        <w:t>представлении</w:t>
      </w:r>
      <w:proofErr w:type="gramEnd"/>
      <w:r w:rsidRPr="004C7231">
        <w:rPr>
          <w:rFonts w:eastAsia="Calibri"/>
          <w:i/>
          <w:iCs/>
          <w:lang w:eastAsia="en-US" w:bidi="ru-RU"/>
        </w:rPr>
        <w:t>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Выразительное чтение басни. Устное рецен</w:t>
      </w:r>
      <w:r w:rsidRPr="004C7231">
        <w:rPr>
          <w:rFonts w:eastAsia="Calibri"/>
          <w:lang w:eastAsia="en-US" w:bidi="ru-RU"/>
        </w:rPr>
        <w:softHyphen/>
        <w:t>зирование выразительного чтения. Участие в кол</w:t>
      </w:r>
      <w:r w:rsidRPr="004C7231">
        <w:rPr>
          <w:rFonts w:eastAsia="Calibri"/>
          <w:lang w:eastAsia="en-US"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4C7231">
        <w:rPr>
          <w:rFonts w:eastAsia="Calibri"/>
          <w:lang w:eastAsia="en-US" w:bidi="ru-RU"/>
        </w:rPr>
        <w:softHyphen/>
        <w:t>ление плана басни (в том числе цитатного).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Кондратий Федорович Рылеев (1ч)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Автор сатир и дум. Оценка дум современниками.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«Смерть Ермака».</w:t>
      </w:r>
      <w:r w:rsidRPr="004C7231">
        <w:rPr>
          <w:rFonts w:eastAsia="Calibri"/>
          <w:lang w:eastAsia="en-US"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Дума (начальное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ление).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lastRenderedPageBreak/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Выразительное чтение отрывков думы. Уст</w:t>
      </w:r>
      <w:r w:rsidRPr="004C7231">
        <w:rPr>
          <w:rFonts w:eastAsia="Calibri"/>
          <w:lang w:eastAsia="en-US" w:bidi="ru-RU"/>
        </w:rPr>
        <w:softHyphen/>
        <w:t>ное рецензирование выразительного чтения. Уча</w:t>
      </w:r>
      <w:r w:rsidRPr="004C7231">
        <w:rPr>
          <w:rFonts w:eastAsia="Calibri"/>
          <w:lang w:eastAsia="en-US" w:bidi="ru-RU"/>
        </w:rPr>
        <w:softHyphen/>
        <w:t>стие в коллективном диалоге. Устный и письменный ответы на вопросы.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Александр Сергеевич Пушкин (9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об отношении поэта к истории и исторической теме в литературе.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«Туча».</w:t>
      </w:r>
      <w:r w:rsidRPr="004C7231">
        <w:rPr>
          <w:rFonts w:eastAsia="Calibri"/>
          <w:lang w:eastAsia="en-US" w:bidi="ru-RU"/>
        </w:rPr>
        <w:t xml:space="preserve"> </w:t>
      </w:r>
      <w:proofErr w:type="spellStart"/>
      <w:r w:rsidRPr="004C7231">
        <w:rPr>
          <w:rFonts w:eastAsia="Calibri"/>
          <w:lang w:eastAsia="en-US" w:bidi="ru-RU"/>
        </w:rPr>
        <w:t>Разноплановость</w:t>
      </w:r>
      <w:proofErr w:type="spellEnd"/>
      <w:r w:rsidRPr="004C7231">
        <w:rPr>
          <w:rFonts w:eastAsia="Calibri"/>
          <w:lang w:eastAsia="en-US" w:bidi="ru-RU"/>
        </w:rPr>
        <w:t xml:space="preserve"> содержания стихотво</w:t>
      </w:r>
      <w:r w:rsidRPr="004C7231">
        <w:rPr>
          <w:rFonts w:eastAsia="Calibri"/>
          <w:lang w:eastAsia="en-US" w:bidi="ru-RU"/>
        </w:rPr>
        <w:softHyphen/>
        <w:t>рения — зарисовка природы, отклик на десятилетие восстания декабристов.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</w:t>
      </w:r>
      <w:proofErr w:type="gramStart"/>
      <w:r w:rsidRPr="004C7231">
        <w:rPr>
          <w:rFonts w:eastAsia="Calibri"/>
          <w:i/>
          <w:iCs/>
          <w:lang w:eastAsia="en-US" w:bidi="ru-RU"/>
        </w:rPr>
        <w:t>К</w:t>
      </w:r>
      <w:proofErr w:type="gramEnd"/>
      <w:r w:rsidRPr="004C7231">
        <w:rPr>
          <w:rFonts w:eastAsia="Calibri"/>
          <w:i/>
          <w:iCs/>
          <w:lang w:eastAsia="en-US" w:bidi="ru-RU"/>
        </w:rPr>
        <w:t>***»</w:t>
      </w:r>
      <w:r w:rsidRPr="004C7231">
        <w:rPr>
          <w:rFonts w:eastAsia="Calibri"/>
          <w:lang w:eastAsia="en-US" w:bidi="ru-RU"/>
        </w:rPr>
        <w:t xml:space="preserve"> («Я помню чудное мгновенье...»). Обо</w:t>
      </w:r>
      <w:r w:rsidRPr="004C7231">
        <w:rPr>
          <w:rFonts w:eastAsia="Calibri"/>
          <w:lang w:eastAsia="en-US" w:bidi="ru-RU"/>
        </w:rPr>
        <w:softHyphen/>
        <w:t>гащение любовной лирики мотивами пробуждения души к творчеству.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«19 октября».</w:t>
      </w:r>
      <w:r w:rsidRPr="004C7231">
        <w:rPr>
          <w:rFonts w:eastAsia="Calibri"/>
          <w:lang w:eastAsia="en-US" w:bidi="ru-RU"/>
        </w:rPr>
        <w:t xml:space="preserve"> Мотивы дружбы, прочного союза и единения друзей. Дружба как нравственный жиз</w:t>
      </w:r>
      <w:r w:rsidRPr="004C7231">
        <w:rPr>
          <w:rFonts w:eastAsia="Calibri"/>
          <w:lang w:eastAsia="en-US" w:bidi="ru-RU"/>
        </w:rPr>
        <w:softHyphen/>
        <w:t>ненный стержень сообщества избранных.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«История Пугачева»</w:t>
      </w:r>
      <w:r w:rsidRPr="004C7231">
        <w:rPr>
          <w:rFonts w:eastAsia="Calibri"/>
          <w:lang w:eastAsia="en-US" w:bidi="ru-RU"/>
        </w:rPr>
        <w:t xml:space="preserve"> (отрывки). Заглавие А.С. Пушкина («История Пугачева») и поправка Ни</w:t>
      </w:r>
      <w:r w:rsidRPr="004C7231">
        <w:rPr>
          <w:rFonts w:eastAsia="Calibri"/>
          <w:lang w:eastAsia="en-US"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4C7231">
        <w:rPr>
          <w:rFonts w:eastAsia="Calibri"/>
          <w:lang w:eastAsia="en-US"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4C7231">
        <w:rPr>
          <w:rFonts w:eastAsia="Calibri"/>
          <w:lang w:eastAsia="en-US" w:bidi="ru-RU"/>
        </w:rPr>
        <w:softHyphen/>
        <w:t>кин). История создания романа. Пугачев в исто</w:t>
      </w:r>
      <w:r w:rsidRPr="004C7231">
        <w:rPr>
          <w:rFonts w:eastAsia="Calibri"/>
          <w:lang w:eastAsia="en-US"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Роман </w:t>
      </w:r>
      <w:r w:rsidRPr="004C7231">
        <w:rPr>
          <w:rFonts w:eastAsia="Calibri"/>
          <w:i/>
          <w:iCs/>
          <w:lang w:eastAsia="en-US" w:bidi="ru-RU"/>
        </w:rPr>
        <w:t>«Капитанская дочка».</w:t>
      </w:r>
      <w:r w:rsidRPr="004C7231">
        <w:rPr>
          <w:rFonts w:eastAsia="Calibri"/>
          <w:lang w:eastAsia="en-US"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4C7231">
        <w:rPr>
          <w:rFonts w:eastAsia="Calibri"/>
          <w:lang w:eastAsia="en-US"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4C7231">
        <w:rPr>
          <w:rFonts w:eastAsia="Calibri"/>
          <w:lang w:eastAsia="en-US" w:bidi="ru-RU"/>
        </w:rPr>
        <w:t>Историческая</w:t>
      </w:r>
      <w:proofErr w:type="gramEnd"/>
      <w:r w:rsidRPr="004C7231">
        <w:rPr>
          <w:rFonts w:eastAsia="Calibri"/>
          <w:lang w:eastAsia="en-US"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4C7231">
        <w:rPr>
          <w:rFonts w:eastAsia="Calibri"/>
          <w:lang w:eastAsia="en-US" w:bidi="ru-RU"/>
        </w:rPr>
        <w:softHyphen/>
        <w:t>тории Пугачева». Проект.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Историзм художественной литературы (начальные представления). Роман (на</w:t>
      </w:r>
      <w:r w:rsidRPr="004C7231">
        <w:rPr>
          <w:rFonts w:eastAsia="Calibri"/>
          <w:i/>
          <w:iCs/>
          <w:lang w:eastAsia="en-US" w:bidi="ru-RU"/>
        </w:rPr>
        <w:softHyphen/>
        <w:t>чальные представления). Реализм (начальные пред</w:t>
      </w:r>
      <w:r w:rsidRPr="004C7231">
        <w:rPr>
          <w:rFonts w:eastAsia="Calibri"/>
          <w:i/>
          <w:iCs/>
          <w:lang w:eastAsia="en-US" w:bidi="ru-RU"/>
        </w:rPr>
        <w:softHyphen/>
        <w:t>ставления).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К.Р.</w:t>
      </w:r>
      <w:r w:rsidRPr="004C7231">
        <w:rPr>
          <w:rFonts w:eastAsia="Calibri"/>
          <w:lang w:eastAsia="en-US" w:bidi="ru-RU"/>
        </w:rPr>
        <w:t xml:space="preserve"> Контрольная работа № 2 по произведениям А.С. Пушкина.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Выразительное чтение стихотворений, фрагментов романа. Устное рецензирование выра</w:t>
      </w:r>
      <w:r w:rsidRPr="004C7231">
        <w:rPr>
          <w:rFonts w:eastAsia="Calibri"/>
          <w:lang w:eastAsia="en-US" w:bidi="ru-RU"/>
        </w:rPr>
        <w:softHyphen/>
        <w:t>зительного чтения. Участие в коллективном диало</w:t>
      </w:r>
      <w:r w:rsidRPr="004C7231">
        <w:rPr>
          <w:rFonts w:eastAsia="Calibri"/>
          <w:lang w:eastAsia="en-US"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4C7231">
        <w:rPr>
          <w:rFonts w:eastAsia="Calibri"/>
          <w:lang w:eastAsia="en-US" w:bidi="ru-RU"/>
        </w:rPr>
        <w:softHyphen/>
        <w:t>нительная). Составление анализа эпизода. Характе</w:t>
      </w:r>
      <w:r w:rsidRPr="004C7231">
        <w:rPr>
          <w:rFonts w:eastAsia="Calibri"/>
          <w:lang w:eastAsia="en-US" w:bidi="ru-RU"/>
        </w:rPr>
        <w:softHyphen/>
        <w:t>ристик сюжета романа, его тематики, проблематики, идейно-эмоционального содержания.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Михаил Юрьевич Лермонтов (5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Отношение М.Ю. Лермонтова к историческим те</w:t>
      </w:r>
      <w:r w:rsidRPr="004C7231">
        <w:rPr>
          <w:rFonts w:eastAsia="Calibri"/>
          <w:lang w:eastAsia="en-US" w:bidi="ru-RU"/>
        </w:rPr>
        <w:softHyphen/>
        <w:t>мам и воплощение этих тем в его творчестве.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Поэма </w:t>
      </w:r>
      <w:r w:rsidRPr="004C7231">
        <w:rPr>
          <w:rFonts w:eastAsia="Calibri"/>
          <w:i/>
          <w:iCs/>
          <w:lang w:eastAsia="en-US" w:bidi="ru-RU"/>
        </w:rPr>
        <w:t>«Мцыри».</w:t>
      </w:r>
      <w:r w:rsidRPr="004C7231">
        <w:rPr>
          <w:rFonts w:eastAsia="Calibri"/>
          <w:lang w:eastAsia="en-US"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4C7231">
        <w:rPr>
          <w:rFonts w:eastAsia="Calibri"/>
          <w:lang w:eastAsia="en-US" w:bidi="ru-RU"/>
        </w:rPr>
        <w:softHyphen/>
        <w:t>тивопоставление человека и обстоятельств. Особен</w:t>
      </w:r>
      <w:r w:rsidRPr="004C7231">
        <w:rPr>
          <w:rFonts w:eastAsia="Calibri"/>
          <w:lang w:eastAsia="en-US"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Поэма (развитие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лений). Романтический герой (начальные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ления), романтическая поэма (начальные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ления).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К. Р.</w:t>
      </w:r>
      <w:r w:rsidRPr="004C7231">
        <w:rPr>
          <w:rFonts w:eastAsia="Calibri"/>
          <w:lang w:eastAsia="en-US" w:bidi="ru-RU"/>
        </w:rPr>
        <w:t xml:space="preserve"> Контрольная работа № 3 по произведениям М.Ю. Лермонтова.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lastRenderedPageBreak/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Составление плана анализа фрагмента ли</w:t>
      </w:r>
      <w:r w:rsidRPr="004C7231">
        <w:rPr>
          <w:rFonts w:eastAsia="Calibri"/>
          <w:lang w:eastAsia="en-US"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4C7231">
        <w:rPr>
          <w:rFonts w:eastAsia="Calibri"/>
          <w:lang w:eastAsia="en-US"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4C7231">
        <w:rPr>
          <w:rFonts w:eastAsia="Calibri"/>
          <w:lang w:eastAsia="en-US" w:bidi="ru-RU"/>
        </w:rPr>
        <w:softHyphen/>
        <w:t>стие в коллективном диалоге. Устный и письменный ответы на проблемные вопросы.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Николай Васильевич Гоголь (7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«Ревизор».</w:t>
      </w:r>
      <w:r w:rsidRPr="004C7231">
        <w:rPr>
          <w:rFonts w:eastAsia="Calibri"/>
          <w:lang w:eastAsia="en-US" w:bidi="ru-RU"/>
        </w:rPr>
        <w:t xml:space="preserve"> Комедия «со злостью и солью». Ис</w:t>
      </w:r>
      <w:r w:rsidRPr="004C7231">
        <w:rPr>
          <w:rFonts w:eastAsia="Calibri"/>
          <w:lang w:eastAsia="en-US"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4C7231">
        <w:rPr>
          <w:rFonts w:eastAsia="Calibri"/>
          <w:lang w:eastAsia="en-US" w:bidi="ru-RU"/>
        </w:rPr>
        <w:softHyphen/>
        <w:t>ственности к комедии «Ревизор». Разоблачение по</w:t>
      </w:r>
      <w:r w:rsidRPr="004C7231">
        <w:rPr>
          <w:rFonts w:eastAsia="Calibri"/>
          <w:lang w:eastAsia="en-US"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4C7231">
        <w:rPr>
          <w:rFonts w:eastAsia="Calibri"/>
          <w:lang w:eastAsia="en-US" w:bidi="ru-RU"/>
        </w:rPr>
        <w:softHyphen/>
        <w:t>чала до конца вытекает из характеров» (В.И. Неми</w:t>
      </w:r>
      <w:r w:rsidRPr="004C7231">
        <w:rPr>
          <w:rFonts w:eastAsia="Calibri"/>
          <w:lang w:eastAsia="en-US" w:bidi="ru-RU"/>
        </w:rPr>
        <w:softHyphen/>
        <w:t xml:space="preserve">рович-Данченко). Хлестаков и «миражная интрига» (Ю. Манн). </w:t>
      </w:r>
      <w:proofErr w:type="gramStart"/>
      <w:r w:rsidRPr="004C7231">
        <w:rPr>
          <w:rFonts w:eastAsia="Calibri"/>
          <w:lang w:eastAsia="en-US" w:bidi="ru-RU"/>
        </w:rPr>
        <w:t>Хлестаковщина</w:t>
      </w:r>
      <w:proofErr w:type="gramEnd"/>
      <w:r w:rsidRPr="004C7231">
        <w:rPr>
          <w:rFonts w:eastAsia="Calibri"/>
          <w:lang w:eastAsia="en-US" w:bidi="ru-RU"/>
        </w:rPr>
        <w:t xml:space="preserve"> как общественное яв</w:t>
      </w:r>
      <w:r w:rsidRPr="004C7231">
        <w:rPr>
          <w:rFonts w:eastAsia="Calibri"/>
          <w:lang w:eastAsia="en-US" w:bidi="ru-RU"/>
        </w:rPr>
        <w:softHyphen/>
        <w:t>ление.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«Шинель».</w:t>
      </w:r>
      <w:r w:rsidRPr="004C7231">
        <w:rPr>
          <w:rFonts w:eastAsia="Calibri"/>
          <w:lang w:eastAsia="en-US" w:bidi="ru-RU"/>
        </w:rPr>
        <w:t xml:space="preserve"> Образ «маленького человека» в ли</w:t>
      </w:r>
      <w:r w:rsidRPr="004C7231">
        <w:rPr>
          <w:rFonts w:eastAsia="Calibri"/>
          <w:lang w:eastAsia="en-US" w:bidi="ru-RU"/>
        </w:rPr>
        <w:softHyphen/>
        <w:t xml:space="preserve">тературе. Потеря Акакием Акакиевичем </w:t>
      </w:r>
      <w:proofErr w:type="spellStart"/>
      <w:r w:rsidRPr="004C7231">
        <w:rPr>
          <w:rFonts w:eastAsia="Calibri"/>
          <w:lang w:eastAsia="en-US" w:bidi="ru-RU"/>
        </w:rPr>
        <w:t>Башмачкиным</w:t>
      </w:r>
      <w:proofErr w:type="spellEnd"/>
      <w:r w:rsidRPr="004C7231">
        <w:rPr>
          <w:rFonts w:eastAsia="Calibri"/>
          <w:lang w:eastAsia="en-US"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4C7231">
        <w:rPr>
          <w:rFonts w:eastAsia="Calibri"/>
          <w:lang w:eastAsia="en-US" w:bidi="ru-RU"/>
        </w:rPr>
        <w:softHyphen/>
        <w:t>го адского холода. Незлобивость мелкого чиновни</w:t>
      </w:r>
      <w:r w:rsidRPr="004C7231">
        <w:rPr>
          <w:rFonts w:eastAsia="Calibri"/>
          <w:lang w:eastAsia="en-US"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4C7231">
        <w:rPr>
          <w:rFonts w:eastAsia="Calibri"/>
          <w:lang w:eastAsia="en-US" w:bidi="ru-RU"/>
        </w:rPr>
        <w:softHyphen/>
        <w:t>венном произведении.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i/>
          <w:iCs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Теория литературы. Комедия (развитие представ</w:t>
      </w:r>
      <w:r w:rsidRPr="004C7231">
        <w:rPr>
          <w:rFonts w:eastAsia="Calibri"/>
          <w:i/>
          <w:iCs/>
          <w:lang w:eastAsia="en-US" w:bidi="ru-RU"/>
        </w:rPr>
        <w:softHyphen/>
        <w:t>лений). Сатира и юмор (развитие представлений). Ре</w:t>
      </w:r>
      <w:r w:rsidRPr="004C7231">
        <w:rPr>
          <w:rFonts w:eastAsia="Calibri"/>
          <w:i/>
          <w:iCs/>
          <w:lang w:eastAsia="en-US" w:bidi="ru-RU"/>
        </w:rPr>
        <w:softHyphen/>
        <w:t>марки как форма выражения авторской позиции (на</w:t>
      </w:r>
      <w:r w:rsidRPr="004C7231">
        <w:rPr>
          <w:rFonts w:eastAsia="Calibri"/>
          <w:i/>
          <w:iCs/>
          <w:lang w:eastAsia="en-US" w:bidi="ru-RU"/>
        </w:rPr>
        <w:softHyphen/>
        <w:t>чальные представления). Фантастическое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ru-RU"/>
        </w:rPr>
        <w:t>К. Р.</w:t>
      </w:r>
      <w:r w:rsidRPr="004C7231">
        <w:rPr>
          <w:rFonts w:eastAsia="Calibri"/>
          <w:lang w:eastAsia="en-US" w:bidi="ru-RU"/>
        </w:rPr>
        <w:t xml:space="preserve"> Контрольная работа № 4 по произведению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Н.В. Гоголя «Ревизор».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i/>
          <w:iCs/>
          <w:lang w:eastAsia="en-US" w:bidi="en-US"/>
        </w:rPr>
        <w:t>P</w:t>
      </w:r>
      <w:r w:rsidRPr="004C7231">
        <w:rPr>
          <w:rFonts w:eastAsia="Calibri"/>
          <w:i/>
          <w:iCs/>
          <w:lang w:eastAsia="en-US"/>
        </w:rPr>
        <w:t>.</w:t>
      </w:r>
      <w:r w:rsidRPr="004C7231">
        <w:rPr>
          <w:rFonts w:eastAsia="Calibri"/>
          <w:lang w:eastAsia="en-US"/>
        </w:rPr>
        <w:t xml:space="preserve"> </w:t>
      </w:r>
      <w:r w:rsidRPr="004C7231">
        <w:rPr>
          <w:rFonts w:eastAsia="Calibri"/>
          <w:lang w:eastAsia="en-US" w:bidi="ru-RU"/>
        </w:rPr>
        <w:t>Письменный ответ на вопрос проблемного характера с использованием цитирования. Состав</w:t>
      </w:r>
      <w:r w:rsidRPr="004C7231">
        <w:rPr>
          <w:rFonts w:eastAsia="Calibri"/>
          <w:lang w:eastAsia="en-US" w:bidi="ru-RU"/>
        </w:rPr>
        <w:softHyphen/>
        <w:t>ление плана анализа фрагмента драматического про</w:t>
      </w:r>
      <w:r w:rsidRPr="004C7231">
        <w:rPr>
          <w:rFonts w:eastAsia="Calibri"/>
          <w:lang w:eastAsia="en-US"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4C7231">
        <w:rPr>
          <w:rFonts w:eastAsia="Calibri"/>
          <w:lang w:eastAsia="en-US" w:bidi="ru-RU"/>
        </w:rPr>
        <w:softHyphen/>
        <w:t>тельного чтения. Написание сочинения на литера</w:t>
      </w:r>
      <w:r w:rsidRPr="004C7231">
        <w:rPr>
          <w:rFonts w:eastAsia="Calibri"/>
          <w:lang w:eastAsia="en-US"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4C7231" w:rsidRPr="004C7231" w:rsidRDefault="004C7231" w:rsidP="0081114C">
      <w:pPr>
        <w:suppressAutoHyphens w:val="0"/>
        <w:spacing w:before="100" w:beforeAutospacing="1" w:after="100" w:afterAutospacing="1" w:line="276" w:lineRule="auto"/>
        <w:rPr>
          <w:rFonts w:eastAsia="Calibri"/>
          <w:b/>
          <w:bCs/>
          <w:lang w:eastAsia="en-US" w:bidi="ru-RU"/>
        </w:rPr>
      </w:pPr>
      <w:r w:rsidRPr="004C7231">
        <w:rPr>
          <w:rFonts w:eastAsia="Calibri"/>
          <w:b/>
          <w:bCs/>
          <w:lang w:eastAsia="en-US" w:bidi="ru-RU"/>
        </w:rPr>
        <w:t>Иван Сергеевич Тургенев (1ч)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</w:t>
      </w:r>
      <w:r w:rsidRPr="004C7231">
        <w:rPr>
          <w:rFonts w:eastAsia="Calibri"/>
          <w:lang w:eastAsia="en-US" w:bidi="ru-RU"/>
        </w:rPr>
        <w:softHyphen/>
        <w:t>ля. И.С. Тургенев как пропагандист русской лите</w:t>
      </w:r>
      <w:r w:rsidRPr="004C7231">
        <w:rPr>
          <w:rFonts w:eastAsia="Calibri"/>
          <w:lang w:eastAsia="en-US" w:bidi="ru-RU"/>
        </w:rPr>
        <w:softHyphen/>
        <w:t>ратуры в Европе.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Образ рассказчика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 xml:space="preserve">Михаил </w:t>
      </w:r>
      <w:proofErr w:type="spellStart"/>
      <w:r w:rsidRPr="004C7231">
        <w:rPr>
          <w:rFonts w:eastAsia="Calibri"/>
          <w:b/>
          <w:lang w:eastAsia="en-US" w:bidi="ru-RU"/>
        </w:rPr>
        <w:t>Евграфович</w:t>
      </w:r>
      <w:proofErr w:type="spellEnd"/>
      <w:r w:rsidRPr="004C7231">
        <w:rPr>
          <w:rFonts w:eastAsia="Calibri"/>
          <w:b/>
          <w:lang w:eastAsia="en-US" w:bidi="ru-RU"/>
        </w:rPr>
        <w:t xml:space="preserve"> Салтыков-Щедрин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М.Е. Салтыков-Щедрин - писатель, редактор, издатель.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P.P. Выразительное чтение фрагментов романа. Устное рецензирование выразительного </w:t>
      </w:r>
      <w:proofErr w:type="spellStart"/>
      <w:r w:rsidRPr="004C7231">
        <w:rPr>
          <w:rFonts w:eastAsia="Calibri"/>
          <w:lang w:eastAsia="en-US" w:bidi="ru-RU"/>
        </w:rPr>
        <w:t>чте¬ния</w:t>
      </w:r>
      <w:proofErr w:type="spellEnd"/>
      <w:r w:rsidRPr="004C7231">
        <w:rPr>
          <w:rFonts w:eastAsia="Calibri"/>
          <w:lang w:eastAsia="en-US" w:bidi="ru-RU"/>
        </w:rPr>
        <w:t>. Устная и письменная характеристика героев и средств создания их образов. Составление плана письменного высказывания.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Николай Семенович Лесков (1ч)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«Старый гений». Сатира на чиновничество. Защита </w:t>
      </w:r>
      <w:proofErr w:type="gramStart"/>
      <w:r w:rsidRPr="004C7231">
        <w:rPr>
          <w:rFonts w:eastAsia="Calibri"/>
          <w:lang w:eastAsia="en-US" w:bidi="ru-RU"/>
        </w:rPr>
        <w:t>беззащитных</w:t>
      </w:r>
      <w:proofErr w:type="gramEnd"/>
      <w:r w:rsidRPr="004C7231">
        <w:rPr>
          <w:rFonts w:eastAsia="Calibri"/>
          <w:lang w:eastAsia="en-US" w:bidi="ru-RU"/>
        </w:rPr>
        <w:t>. Нравственные проблемы рассказа. Деталь как средство создания образа в рассказе.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Рассказ (развитие представлений). Художественная деталь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Лев Николаевич Толстой (3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 Идеал взаимной любви и согласия в обществе.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«После бала». Идея </w:t>
      </w:r>
      <w:proofErr w:type="spellStart"/>
      <w:r w:rsidRPr="004C7231">
        <w:rPr>
          <w:rFonts w:eastAsia="Calibri"/>
          <w:lang w:eastAsia="en-US" w:bidi="ru-RU"/>
        </w:rPr>
        <w:t>разделенности</w:t>
      </w:r>
      <w:proofErr w:type="spellEnd"/>
      <w:r w:rsidRPr="004C7231">
        <w:rPr>
          <w:rFonts w:eastAsia="Calibri"/>
          <w:lang w:eastAsia="en-US" w:bidi="ru-RU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Поэзия родной природы в русской литературе XIX в. (обзор)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Лирика как род литературы. Пейзажная лирика как жанр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Антон Павлович Чехов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«О любви» (из трилогии). История о любви и упущенном счастье.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Психологизм художественной литературы (начальные представления).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>P.P.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84647D" w:rsidRPr="0084647D" w:rsidRDefault="0084647D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</w:p>
    <w:p w:rsidR="004C7231" w:rsidRPr="0084647D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84647D">
        <w:rPr>
          <w:rFonts w:eastAsia="Calibri"/>
          <w:b/>
          <w:lang w:eastAsia="en-US" w:bidi="ru-RU"/>
        </w:rPr>
        <w:t>ИЗ РУССКОЙ ЛИТЕРАТУРЫ XX ВЕКА (19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Иван Алексеевич Бунин (1ч)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Понятие о теме и идее произведения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Р. 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Александр Иванович Куприн (1ч)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Сюжет и фабула.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Александр Александрович Блок (1ч)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поэта.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«Россия». Историческая тема в стихотворении, ее современное звучание и смысл.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Лирический герой (развитие представлений). Обогащение знаний о ритме и рифме.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Участие в коллективном диалоге. Выразительное чтение. Рецензирование выразительного чтения.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Сергей Александрович Есенин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поэта.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Драматическая поэма (начальные представления).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К. Р. Контрольная работа № 5 по творчеству С.А. Есенина и А.А. Блока.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Иван Сергеевич Шмелев (1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>Краткий рассказ о жизни и творчестве писателя (детство, юность, начало творческого пути).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«Как я стал писателем». Рассказ о пути к творчеству. Сопоставление художественного произведения с </w:t>
      </w:r>
      <w:proofErr w:type="gramStart"/>
      <w:r w:rsidRPr="004C7231">
        <w:rPr>
          <w:rFonts w:eastAsia="Calibri"/>
          <w:lang w:eastAsia="en-US" w:bidi="ru-RU"/>
        </w:rPr>
        <w:t>документально-биографическими</w:t>
      </w:r>
      <w:proofErr w:type="gramEnd"/>
      <w:r w:rsidRPr="004C7231">
        <w:rPr>
          <w:rFonts w:eastAsia="Calibri"/>
          <w:lang w:eastAsia="en-US" w:bidi="ru-RU"/>
        </w:rPr>
        <w:t xml:space="preserve"> (мемуары, воспоминания, дневники).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Мемуарная литература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Писатели улыбаются (4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Журнал «</w:t>
      </w:r>
      <w:proofErr w:type="spellStart"/>
      <w:r w:rsidRPr="004C7231">
        <w:rPr>
          <w:rFonts w:eastAsia="Calibri"/>
          <w:lang w:eastAsia="en-US" w:bidi="ru-RU"/>
        </w:rPr>
        <w:t>Сатирикон</w:t>
      </w:r>
      <w:proofErr w:type="spellEnd"/>
      <w:r w:rsidRPr="004C7231">
        <w:rPr>
          <w:rFonts w:eastAsia="Calibri"/>
          <w:lang w:eastAsia="en-US" w:bidi="ru-RU"/>
        </w:rPr>
        <w:t>». Тэффи, О. Дымов, А.Т. .Аверченко, «Всеобщая история, обработанная “</w:t>
      </w:r>
      <w:proofErr w:type="spellStart"/>
      <w:r w:rsidRPr="004C7231">
        <w:rPr>
          <w:rFonts w:eastAsia="Calibri"/>
          <w:lang w:eastAsia="en-US" w:bidi="ru-RU"/>
        </w:rPr>
        <w:t>Сатириконом</w:t>
      </w:r>
      <w:proofErr w:type="spellEnd"/>
      <w:r w:rsidRPr="004C7231">
        <w:rPr>
          <w:rFonts w:eastAsia="Calibri"/>
          <w:lang w:eastAsia="en-US" w:bidi="ru-RU"/>
        </w:rPr>
        <w:t>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Сатира, сатирические приемы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чтение. Рецензирование выразительного чтения. Участие в коллективном диалоге.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Историко-литературный комментарий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Литературные традиции. Сатира. Юмор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фрагментов рассказа. Различные виды пересказов. Участие в коллективном диалоге.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 xml:space="preserve">Александр </w:t>
      </w:r>
      <w:proofErr w:type="spellStart"/>
      <w:r w:rsidRPr="004C7231">
        <w:rPr>
          <w:rFonts w:eastAsia="Calibri"/>
          <w:b/>
          <w:lang w:eastAsia="en-US" w:bidi="ru-RU"/>
        </w:rPr>
        <w:t>Трифонович</w:t>
      </w:r>
      <w:proofErr w:type="spellEnd"/>
      <w:r w:rsidRPr="004C7231">
        <w:rPr>
          <w:rFonts w:eastAsia="Calibri"/>
          <w:b/>
          <w:lang w:eastAsia="en-US" w:bidi="ru-RU"/>
        </w:rPr>
        <w:t xml:space="preserve"> Твардовский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4C7231">
        <w:rPr>
          <w:rFonts w:eastAsia="Calibri"/>
          <w:lang w:eastAsia="en-US" w:bidi="ru-RU"/>
        </w:rPr>
        <w:t>Реалистическая</w:t>
      </w:r>
      <w:proofErr w:type="gramEnd"/>
      <w:r w:rsidRPr="004C7231">
        <w:rPr>
          <w:rFonts w:eastAsia="Calibri"/>
          <w:lang w:eastAsia="en-US" w:bidi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Теория литературы. </w:t>
      </w:r>
      <w:proofErr w:type="spellStart"/>
      <w:r w:rsidRPr="004C7231">
        <w:rPr>
          <w:rFonts w:eastAsia="Calibri"/>
          <w:lang w:eastAsia="en-US" w:bidi="ru-RU"/>
        </w:rPr>
        <w:t>Фольклоризм</w:t>
      </w:r>
      <w:proofErr w:type="spellEnd"/>
      <w:r w:rsidRPr="004C7231">
        <w:rPr>
          <w:rFonts w:eastAsia="Calibri"/>
          <w:lang w:eastAsia="en-US" w:bidi="ru-RU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К.Р. Контрольная работа № 6 по творчеству А.Т. Твардовского.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>P.P. Участие в коллективном диалоге. Составление плана характеристики героев. Устный и письменный анализ эпизода.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Стихи и песни о Великой Отечественной войне 1941—1945 гг. (обзор)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proofErr w:type="spellStart"/>
      <w:r w:rsidRPr="004C7231">
        <w:rPr>
          <w:rFonts w:eastAsia="Calibri"/>
          <w:lang w:eastAsia="en-US" w:bidi="ru-RU"/>
        </w:rPr>
        <w:t>Ошанин</w:t>
      </w:r>
      <w:proofErr w:type="spellEnd"/>
      <w:r w:rsidRPr="004C7231">
        <w:rPr>
          <w:rFonts w:eastAsia="Calibri"/>
          <w:lang w:eastAsia="en-US" w:bidi="ru-RU"/>
        </w:rPr>
        <w:t xml:space="preserve"> «Дороги» и др. Лирические и героические песни в годы Великой Отечественной войны. Их призывно-</w:t>
      </w:r>
      <w:proofErr w:type="spellStart"/>
      <w:r w:rsidRPr="004C7231">
        <w:rPr>
          <w:rFonts w:eastAsia="Calibri"/>
          <w:lang w:eastAsia="en-US" w:bidi="ru-RU"/>
        </w:rPr>
        <w:t>воодушевляюший</w:t>
      </w:r>
      <w:proofErr w:type="spellEnd"/>
      <w:r w:rsidRPr="004C7231">
        <w:rPr>
          <w:rFonts w:eastAsia="Calibri"/>
          <w:lang w:eastAsia="en-US"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Виктор Петрович Астафьев (3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Герой-повествователь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К.Р. Контрольная работа № 7 по произведениям о Великой Отечественной войне.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4C7231">
        <w:rPr>
          <w:rFonts w:eastAsia="Calibri"/>
          <w:b/>
          <w:lang w:eastAsia="en-US" w:bidi="ru-RU"/>
        </w:rPr>
        <w:t>Русские поэты о Родине, родной природе (обзор)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proofErr w:type="gramStart"/>
      <w:r w:rsidRPr="004C7231">
        <w:rPr>
          <w:rFonts w:eastAsia="Calibri"/>
          <w:lang w:eastAsia="en-US" w:bidi="ru-RU"/>
        </w:rPr>
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  <w:proofErr w:type="gramEnd"/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Поэты русского зарубежья об оставленной ими Родине. Н.А. Оцуп «Мне трудно без России...» (отрывок); З.Н. Гиппиус «Знайте!», «Так и есть»; Дон-</w:t>
      </w:r>
      <w:proofErr w:type="spellStart"/>
      <w:r w:rsidRPr="004C7231">
        <w:rPr>
          <w:rFonts w:eastAsia="Calibri"/>
          <w:lang w:eastAsia="en-US" w:bidi="ru-RU"/>
        </w:rPr>
        <w:t>Аминадо</w:t>
      </w:r>
      <w:proofErr w:type="spellEnd"/>
      <w:r w:rsidRPr="004C7231">
        <w:rPr>
          <w:rFonts w:eastAsia="Calibri"/>
          <w:lang w:eastAsia="en-US" w:bidi="ru-RU"/>
        </w:rPr>
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Изобразительно-выразительные средства языка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b/>
          <w:sz w:val="20"/>
          <w:szCs w:val="20"/>
          <w:lang w:eastAsia="en-US" w:bidi="ru-RU"/>
        </w:rPr>
      </w:pPr>
      <w:r w:rsidRPr="004C7231">
        <w:rPr>
          <w:rFonts w:eastAsia="Calibri"/>
          <w:b/>
          <w:sz w:val="20"/>
          <w:szCs w:val="20"/>
          <w:lang w:eastAsia="en-US" w:bidi="ru-RU"/>
        </w:rPr>
        <w:t>ИЗ ЗАРУБЕЖНОЙ ЛИТЕРАТУРЫ (5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Уильям Шекспир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Конфликт как основа сюжета драматического произведения.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lastRenderedPageBreak/>
        <w:t>Сонеты «Ее глаза на звезды не похожи...», «Увы, мой стих не блещет новизной...».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Сонет как форма лирической поэзии.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P.P. Выразительное чтение и устное рецензирование выразительного чтения отрывков драматического произведения и сонетов. Устный и </w:t>
      </w:r>
      <w:proofErr w:type="spellStart"/>
      <w:r w:rsidRPr="004C7231">
        <w:rPr>
          <w:rFonts w:eastAsia="Calibri"/>
          <w:lang w:eastAsia="en-US" w:bidi="ru-RU"/>
        </w:rPr>
        <w:t>пись¬менный</w:t>
      </w:r>
      <w:proofErr w:type="spellEnd"/>
      <w:r w:rsidRPr="004C7231">
        <w:rPr>
          <w:rFonts w:eastAsia="Calibri"/>
          <w:lang w:eastAsia="en-US" w:bidi="ru-RU"/>
        </w:rPr>
        <w:t xml:space="preserve"> ответы на вопросы с использованием цитирования. Участие в коллективном диалоге.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Жан Батист Мольер (2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«Мещанин во дворянстве» 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Теория литературы. Классицизм. Комедия (развитие </w:t>
      </w:r>
      <w:proofErr w:type="gramStart"/>
      <w:r w:rsidRPr="004C7231">
        <w:rPr>
          <w:rFonts w:eastAsia="Calibri"/>
          <w:lang w:eastAsia="en-US" w:bidi="ru-RU"/>
        </w:rPr>
        <w:t>понятии</w:t>
      </w:r>
      <w:proofErr w:type="gramEnd"/>
      <w:r w:rsidRPr="004C7231">
        <w:rPr>
          <w:rFonts w:eastAsia="Calibri"/>
          <w:lang w:eastAsia="en-US" w:bidi="ru-RU"/>
        </w:rPr>
        <w:t>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Р. 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Вальтер Скотт (1ч)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Краткий рассказ о жизни и творчестве писателя.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Теория литературы. Исторический роман (развитие представлений).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>P.P.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84647D" w:rsidRDefault="0084647D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</w:p>
    <w:p w:rsidR="004C7231" w:rsidRPr="0084647D" w:rsidRDefault="004C7231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84647D">
        <w:rPr>
          <w:rFonts w:eastAsia="Calibri"/>
          <w:b/>
          <w:lang w:eastAsia="en-US" w:bidi="ru-RU"/>
        </w:rPr>
        <w:t>ИТОГОВЫЙ КОНТРОЛЬ (1 ч)</w:t>
      </w:r>
    </w:p>
    <w:p w:rsidR="004C7231" w:rsidRP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  <w:r w:rsidRPr="004C7231">
        <w:rPr>
          <w:rFonts w:eastAsia="Calibri"/>
          <w:lang w:eastAsia="en-US" w:bidi="ru-RU"/>
        </w:rPr>
        <w:t xml:space="preserve">К.Р. Контрольное тестирование по итогам изучения курса. </w:t>
      </w:r>
    </w:p>
    <w:p w:rsidR="004C7231" w:rsidRDefault="004C7231" w:rsidP="0081114C">
      <w:pPr>
        <w:suppressAutoHyphens w:val="0"/>
        <w:spacing w:line="276" w:lineRule="auto"/>
        <w:rPr>
          <w:rFonts w:eastAsia="Calibri"/>
          <w:lang w:eastAsia="en-US" w:bidi="ru-RU"/>
        </w:rPr>
      </w:pPr>
    </w:p>
    <w:p w:rsidR="00275510" w:rsidRDefault="00275510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  <w:r w:rsidRPr="00275510">
        <w:rPr>
          <w:rFonts w:eastAsia="Calibri"/>
          <w:b/>
          <w:lang w:eastAsia="en-US" w:bidi="ru-RU"/>
        </w:rPr>
        <w:t>Региональный компонент (РК)</w:t>
      </w:r>
    </w:p>
    <w:p w:rsidR="00275510" w:rsidRPr="005E5658" w:rsidRDefault="00275510" w:rsidP="0081114C">
      <w:pPr>
        <w:spacing w:line="276" w:lineRule="auto"/>
        <w:ind w:firstLine="851"/>
        <w:jc w:val="both"/>
        <w:rPr>
          <w:sz w:val="22"/>
          <w:szCs w:val="22"/>
        </w:rPr>
      </w:pPr>
      <w:r w:rsidRPr="005E5658">
        <w:rPr>
          <w:b/>
          <w:sz w:val="22"/>
          <w:szCs w:val="22"/>
          <w:u w:val="single"/>
        </w:rPr>
        <w:t xml:space="preserve">РК </w:t>
      </w:r>
      <w:r w:rsidRPr="005E5658">
        <w:rPr>
          <w:b/>
          <w:sz w:val="22"/>
          <w:szCs w:val="22"/>
        </w:rPr>
        <w:t xml:space="preserve">  (1 ч.) </w:t>
      </w:r>
      <w:proofErr w:type="spellStart"/>
      <w:r w:rsidRPr="005E5658">
        <w:rPr>
          <w:b/>
          <w:sz w:val="22"/>
          <w:szCs w:val="22"/>
        </w:rPr>
        <w:t>Г.Махмут</w:t>
      </w:r>
      <w:proofErr w:type="spellEnd"/>
      <w:r w:rsidRPr="005E5658">
        <w:rPr>
          <w:b/>
          <w:sz w:val="22"/>
          <w:szCs w:val="22"/>
        </w:rPr>
        <w:t xml:space="preserve">. </w:t>
      </w:r>
      <w:r w:rsidRPr="005E5658">
        <w:rPr>
          <w:i/>
          <w:sz w:val="22"/>
          <w:szCs w:val="22"/>
        </w:rPr>
        <w:t>«Притча о родной и неродной крови» (отрывок из легенды).</w:t>
      </w:r>
      <w:r w:rsidRPr="005E5658">
        <w:rPr>
          <w:b/>
          <w:sz w:val="22"/>
          <w:szCs w:val="22"/>
        </w:rPr>
        <w:t xml:space="preserve"> </w:t>
      </w:r>
      <w:r w:rsidRPr="005E5658">
        <w:rPr>
          <w:sz w:val="22"/>
          <w:szCs w:val="22"/>
        </w:rPr>
        <w:t>Смысл жизни и назначение человека</w:t>
      </w:r>
    </w:p>
    <w:p w:rsidR="00275510" w:rsidRPr="005E5658" w:rsidRDefault="00275510" w:rsidP="0081114C">
      <w:pPr>
        <w:spacing w:line="276" w:lineRule="auto"/>
        <w:ind w:firstLine="851"/>
        <w:jc w:val="both"/>
        <w:rPr>
          <w:sz w:val="22"/>
          <w:szCs w:val="22"/>
        </w:rPr>
      </w:pPr>
      <w:r w:rsidRPr="005E5658">
        <w:rPr>
          <w:b/>
          <w:sz w:val="22"/>
          <w:szCs w:val="22"/>
          <w:u w:val="single"/>
        </w:rPr>
        <w:t xml:space="preserve">РК </w:t>
      </w:r>
      <w:r w:rsidRPr="005E5658">
        <w:rPr>
          <w:b/>
          <w:sz w:val="22"/>
          <w:szCs w:val="22"/>
        </w:rPr>
        <w:t xml:space="preserve"> (2 ч.)  А. </w:t>
      </w:r>
      <w:proofErr w:type="spellStart"/>
      <w:r w:rsidRPr="005E5658">
        <w:rPr>
          <w:b/>
          <w:sz w:val="22"/>
          <w:szCs w:val="22"/>
        </w:rPr>
        <w:t>Неркаги</w:t>
      </w:r>
      <w:proofErr w:type="spellEnd"/>
      <w:r w:rsidRPr="005E5658">
        <w:rPr>
          <w:b/>
          <w:sz w:val="22"/>
          <w:szCs w:val="22"/>
        </w:rPr>
        <w:t xml:space="preserve"> «Белый ягель» (отрывок из повести). В. Крапивин. «Далеко-далеко от моря» (отрывок из рассказа). </w:t>
      </w:r>
      <w:r w:rsidRPr="005E5658">
        <w:rPr>
          <w:sz w:val="22"/>
          <w:szCs w:val="22"/>
        </w:rPr>
        <w:t>Реалистические традиции в литературе. Нравственный выбор героя. Текстовая характеристика литературного героя.</w:t>
      </w:r>
    </w:p>
    <w:p w:rsidR="00275510" w:rsidRPr="005E5658" w:rsidRDefault="00275510" w:rsidP="0081114C">
      <w:pPr>
        <w:spacing w:line="276" w:lineRule="auto"/>
        <w:ind w:firstLine="851"/>
        <w:jc w:val="both"/>
        <w:rPr>
          <w:sz w:val="22"/>
          <w:szCs w:val="22"/>
        </w:rPr>
      </w:pPr>
      <w:r w:rsidRPr="005E5658">
        <w:rPr>
          <w:b/>
          <w:sz w:val="22"/>
          <w:szCs w:val="22"/>
          <w:u w:val="single"/>
        </w:rPr>
        <w:t xml:space="preserve">РК </w:t>
      </w:r>
      <w:r w:rsidRPr="005E5658">
        <w:rPr>
          <w:b/>
          <w:sz w:val="22"/>
          <w:szCs w:val="22"/>
        </w:rPr>
        <w:t xml:space="preserve">  Александр Гришин </w:t>
      </w:r>
      <w:r w:rsidRPr="005E5658">
        <w:rPr>
          <w:i/>
          <w:sz w:val="22"/>
          <w:szCs w:val="22"/>
        </w:rPr>
        <w:t>«Мы – послевоенная поросль».</w:t>
      </w:r>
      <w:r w:rsidRPr="005E5658">
        <w:rPr>
          <w:b/>
          <w:sz w:val="22"/>
          <w:szCs w:val="22"/>
        </w:rPr>
        <w:t xml:space="preserve"> Александр </w:t>
      </w:r>
      <w:proofErr w:type="spellStart"/>
      <w:r w:rsidRPr="005E5658">
        <w:rPr>
          <w:b/>
          <w:sz w:val="22"/>
          <w:szCs w:val="22"/>
        </w:rPr>
        <w:t>Рахвалов</w:t>
      </w:r>
      <w:proofErr w:type="spellEnd"/>
      <w:r w:rsidRPr="005E5658">
        <w:rPr>
          <w:b/>
          <w:sz w:val="22"/>
          <w:szCs w:val="22"/>
        </w:rPr>
        <w:t xml:space="preserve"> </w:t>
      </w:r>
      <w:r w:rsidRPr="005E5658">
        <w:rPr>
          <w:i/>
          <w:sz w:val="22"/>
          <w:szCs w:val="22"/>
        </w:rPr>
        <w:t>«Журавли».</w:t>
      </w:r>
      <w:r w:rsidRPr="005E5658">
        <w:rPr>
          <w:b/>
          <w:sz w:val="22"/>
          <w:szCs w:val="22"/>
        </w:rPr>
        <w:t xml:space="preserve"> </w:t>
      </w:r>
      <w:r w:rsidRPr="005E5658">
        <w:rPr>
          <w:sz w:val="22"/>
          <w:szCs w:val="22"/>
        </w:rPr>
        <w:t>Лирическое «я» автора поэтического текста. Средства характеристики литературного героя, его состояния</w:t>
      </w:r>
    </w:p>
    <w:p w:rsidR="00275510" w:rsidRPr="00275510" w:rsidRDefault="00275510" w:rsidP="0081114C">
      <w:pPr>
        <w:suppressAutoHyphens w:val="0"/>
        <w:spacing w:line="276" w:lineRule="auto"/>
        <w:rPr>
          <w:rFonts w:eastAsia="Calibri"/>
          <w:b/>
          <w:lang w:eastAsia="en-US" w:bidi="ru-RU"/>
        </w:rPr>
      </w:pPr>
    </w:p>
    <w:p w:rsidR="00865287" w:rsidRDefault="005B32CC" w:rsidP="0081114C">
      <w:pPr>
        <w:spacing w:line="276" w:lineRule="auto"/>
        <w:ind w:left="142" w:firstLine="142"/>
        <w:jc w:val="center"/>
        <w:rPr>
          <w:b/>
          <w:bCs/>
          <w:szCs w:val="20"/>
        </w:rPr>
      </w:pPr>
      <w:r w:rsidRPr="0084647D">
        <w:rPr>
          <w:b/>
          <w:bCs/>
          <w:szCs w:val="20"/>
        </w:rPr>
        <w:t xml:space="preserve">3. </w:t>
      </w:r>
      <w:r w:rsidR="0084647D">
        <w:rPr>
          <w:b/>
          <w:bCs/>
          <w:szCs w:val="20"/>
        </w:rPr>
        <w:t>ТЕМАТИЧЕСКОЕ ПЛАНИРОВАНИЕ</w:t>
      </w:r>
    </w:p>
    <w:p w:rsidR="00865287" w:rsidRPr="00865287" w:rsidRDefault="00865287" w:rsidP="0081114C">
      <w:pPr>
        <w:spacing w:line="276" w:lineRule="auto"/>
        <w:ind w:left="142" w:firstLine="142"/>
        <w:jc w:val="center"/>
        <w:rPr>
          <w:b/>
          <w:bCs/>
          <w:szCs w:val="20"/>
        </w:rPr>
      </w:pPr>
    </w:p>
    <w:tbl>
      <w:tblPr>
        <w:tblW w:w="148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7360"/>
        <w:gridCol w:w="2835"/>
        <w:gridCol w:w="2127"/>
        <w:gridCol w:w="1843"/>
      </w:tblGrid>
      <w:tr w:rsidR="00865287" w:rsidRPr="00865287" w:rsidTr="008652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center"/>
              <w:rPr>
                <w:rStyle w:val="dash0410005f0431005f0437005f0430005f0446005f0020005f0441005f043f005f0438005f0441005f043a005f0430005f005fchar1char1"/>
                <w:b/>
                <w:szCs w:val="20"/>
              </w:rPr>
            </w:pPr>
            <w:r w:rsidRPr="00865287">
              <w:rPr>
                <w:rStyle w:val="dash0410005f0431005f0437005f0430005f0446005f0020005f0441005f043f005f0438005f0441005f043a005f0430005f005fchar1char1"/>
                <w:b/>
                <w:szCs w:val="20"/>
              </w:rPr>
              <w:t>№</w:t>
            </w:r>
          </w:p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center"/>
              <w:rPr>
                <w:rStyle w:val="dash0410005f0431005f0437005f0430005f0446005f0020005f0441005f043f005f0438005f0441005f043a005f0430005f005fchar1char1"/>
                <w:b/>
                <w:szCs w:val="20"/>
              </w:rPr>
            </w:pPr>
            <w:proofErr w:type="gramStart"/>
            <w:r w:rsidRPr="00865287">
              <w:rPr>
                <w:rStyle w:val="dash0410005f0431005f0437005f0430005f0446005f0020005f0441005f043f005f0438005f0441005f043a005f0430005f005fchar1char1"/>
                <w:b/>
                <w:szCs w:val="20"/>
              </w:rPr>
              <w:t>п</w:t>
            </w:r>
            <w:proofErr w:type="gramEnd"/>
            <w:r w:rsidRPr="00865287">
              <w:rPr>
                <w:rStyle w:val="dash0410005f0431005f0437005f0430005f0446005f0020005f0441005f043f005f0438005f0441005f043a005f0430005f005fchar1char1"/>
                <w:b/>
                <w:szCs w:val="20"/>
              </w:rPr>
              <w:t>/п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center"/>
              <w:rPr>
                <w:rStyle w:val="dash0410005f0431005f0437005f0430005f0446005f0020005f0441005f043f005f0438005f0441005f043a005f0430005f005fchar1char1"/>
                <w:b/>
                <w:szCs w:val="20"/>
              </w:rPr>
            </w:pPr>
            <w:r w:rsidRPr="00865287">
              <w:rPr>
                <w:rStyle w:val="dash0410005f0431005f0437005f0430005f0446005f0020005f0441005f043f005f0438005f0441005f043a005f0430005f005fchar1char1"/>
                <w:b/>
                <w:szCs w:val="20"/>
              </w:rPr>
              <w:t>Тема раздела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center"/>
              <w:rPr>
                <w:rStyle w:val="dash0410005f0431005f0437005f0430005f0446005f0020005f0441005f043f005f0438005f0441005f043a005f0430005f005fchar1char1"/>
                <w:b/>
                <w:szCs w:val="20"/>
              </w:rPr>
            </w:pPr>
            <w:r w:rsidRPr="00865287">
              <w:rPr>
                <w:rStyle w:val="dash0410005f0431005f0437005f0430005f0446005f0020005f0441005f043f005f0438005f0441005f043a005f0430005f005fchar1char1"/>
                <w:b/>
                <w:szCs w:val="20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center"/>
              <w:rPr>
                <w:rStyle w:val="dash0410005f0431005f0437005f0430005f0446005f0020005f0441005f043f005f0438005f0441005f043a005f0430005f005fchar1char1"/>
                <w:b/>
                <w:szCs w:val="20"/>
              </w:rPr>
            </w:pPr>
            <w:proofErr w:type="gramStart"/>
            <w:r w:rsidRPr="00865287">
              <w:rPr>
                <w:rStyle w:val="dash0410005f0431005f0437005f0430005f0446005f0020005f0441005f043f005f0438005f0441005f043a005f0430005f005fchar1char1"/>
                <w:b/>
                <w:szCs w:val="20"/>
              </w:rPr>
              <w:t>Р</w:t>
            </w:r>
            <w:proofErr w:type="gramEnd"/>
            <w:r w:rsidRPr="00865287">
              <w:rPr>
                <w:rStyle w:val="dash0410005f0431005f0437005f0430005f0446005f0020005f0441005f043f005f0438005f0441005f043a005f0430005f005fchar1char1"/>
                <w:b/>
                <w:szCs w:val="20"/>
              </w:rPr>
              <w:t>/р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center"/>
              <w:rPr>
                <w:rStyle w:val="dash0410005f0431005f0437005f0430005f0446005f0020005f0441005f043f005f0438005f0441005f043a005f0430005f005fchar1char1"/>
                <w:b/>
                <w:szCs w:val="20"/>
              </w:rPr>
            </w:pPr>
            <w:r w:rsidRPr="00865287">
              <w:rPr>
                <w:rStyle w:val="dash0410005f0431005f0437005f0430005f0446005f0020005f0441005f043f005f0438005f0441005f043a005f0430005f005fchar1char1"/>
                <w:b/>
                <w:szCs w:val="20"/>
              </w:rPr>
              <w:t>Количество контрольных работ*</w:t>
            </w:r>
          </w:p>
        </w:tc>
      </w:tr>
      <w:tr w:rsidR="00865287" w:rsidRPr="00865287" w:rsidTr="00865287">
        <w:trPr>
          <w:trHeight w:val="3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tabs>
                <w:tab w:val="left" w:pos="48"/>
              </w:tabs>
              <w:snapToGrid w:val="0"/>
              <w:spacing w:line="276" w:lineRule="auto"/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1.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Введение. Литература и ее роль в духовной жизни 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center"/>
              <w:rPr>
                <w:szCs w:val="20"/>
              </w:rPr>
            </w:pPr>
          </w:p>
        </w:tc>
      </w:tr>
      <w:tr w:rsidR="00865287" w:rsidRPr="00865287" w:rsidTr="00865287">
        <w:trPr>
          <w:trHeight w:val="3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tabs>
                <w:tab w:val="left" w:pos="48"/>
              </w:tabs>
              <w:snapToGrid w:val="0"/>
              <w:spacing w:line="276" w:lineRule="auto"/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2.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Устное народное творчество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</w:tr>
      <w:tr w:rsidR="00865287" w:rsidRPr="00865287" w:rsidTr="008652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tabs>
                <w:tab w:val="left" w:pos="48"/>
              </w:tabs>
              <w:snapToGrid w:val="0"/>
              <w:spacing w:line="276" w:lineRule="auto"/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3.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Из древнерусской литературы.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</w:tr>
      <w:tr w:rsidR="00865287" w:rsidRPr="00865287" w:rsidTr="008652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tabs>
                <w:tab w:val="left" w:pos="48"/>
              </w:tabs>
              <w:snapToGrid w:val="0"/>
              <w:spacing w:line="276" w:lineRule="auto"/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4.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 xml:space="preserve">Из литературы </w:t>
            </w:r>
            <w:r w:rsidRPr="00865287">
              <w:rPr>
                <w:rFonts w:ascii="Times New Roman" w:hAnsi="Times New Roman"/>
                <w:sz w:val="24"/>
                <w:szCs w:val="20"/>
                <w:lang w:val="en-US"/>
              </w:rPr>
              <w:t>XVIII</w:t>
            </w:r>
            <w:r w:rsidRPr="00865287">
              <w:rPr>
                <w:rFonts w:ascii="Times New Roman" w:hAnsi="Times New Roman"/>
                <w:sz w:val="24"/>
                <w:szCs w:val="20"/>
              </w:rPr>
              <w:t xml:space="preserve"> 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</w:tr>
      <w:tr w:rsidR="00865287" w:rsidRPr="00865287" w:rsidTr="008652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tabs>
                <w:tab w:val="left" w:pos="48"/>
              </w:tabs>
              <w:snapToGrid w:val="0"/>
              <w:spacing w:line="276" w:lineRule="auto"/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5.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 xml:space="preserve">Из литературы </w:t>
            </w:r>
            <w:r w:rsidRPr="00865287">
              <w:rPr>
                <w:rFonts w:ascii="Times New Roman" w:hAnsi="Times New Roman"/>
                <w:sz w:val="24"/>
                <w:szCs w:val="20"/>
                <w:lang w:val="en-US"/>
              </w:rPr>
              <w:t>XIX</w:t>
            </w:r>
            <w:r w:rsidRPr="00865287">
              <w:rPr>
                <w:rFonts w:ascii="Times New Roman" w:hAnsi="Times New Roman"/>
                <w:sz w:val="24"/>
                <w:szCs w:val="20"/>
              </w:rPr>
              <w:t xml:space="preserve"> 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  <w:r w:rsidRPr="00865287">
              <w:rPr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  <w:r w:rsidRPr="00865287">
              <w:rPr>
                <w:szCs w:val="20"/>
              </w:rPr>
              <w:t>4</w:t>
            </w:r>
          </w:p>
        </w:tc>
      </w:tr>
      <w:tr w:rsidR="00865287" w:rsidRPr="00865287" w:rsidTr="008652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tabs>
                <w:tab w:val="left" w:pos="48"/>
              </w:tabs>
              <w:snapToGrid w:val="0"/>
              <w:spacing w:line="276" w:lineRule="auto"/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6.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 xml:space="preserve">Из литературы </w:t>
            </w:r>
            <w:r w:rsidRPr="00865287">
              <w:rPr>
                <w:rFonts w:ascii="Times New Roman" w:hAnsi="Times New Roman"/>
                <w:sz w:val="24"/>
                <w:szCs w:val="20"/>
                <w:lang w:val="en-US"/>
              </w:rPr>
              <w:t>XX</w:t>
            </w:r>
            <w:r w:rsidRPr="00865287">
              <w:rPr>
                <w:rFonts w:ascii="Times New Roman" w:hAnsi="Times New Roman"/>
                <w:sz w:val="24"/>
                <w:szCs w:val="20"/>
              </w:rPr>
              <w:t xml:space="preserve"> 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  <w:r w:rsidRPr="00865287">
              <w:rPr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  <w:r w:rsidRPr="00865287">
              <w:rPr>
                <w:szCs w:val="20"/>
              </w:rPr>
              <w:t>3</w:t>
            </w:r>
          </w:p>
        </w:tc>
      </w:tr>
      <w:tr w:rsidR="00865287" w:rsidRPr="00865287" w:rsidTr="008652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tabs>
                <w:tab w:val="left" w:pos="48"/>
              </w:tabs>
              <w:snapToGrid w:val="0"/>
              <w:spacing w:line="276" w:lineRule="auto"/>
              <w:ind w:left="142" w:firstLine="142"/>
              <w:rPr>
                <w:szCs w:val="20"/>
              </w:rPr>
            </w:pPr>
            <w:r w:rsidRPr="00865287">
              <w:rPr>
                <w:szCs w:val="20"/>
              </w:rPr>
              <w:t>7.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Из зарубежной литературы.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sz w:val="24"/>
                <w:szCs w:val="20"/>
              </w:rPr>
            </w:pPr>
            <w:r w:rsidRPr="00865287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</w:tr>
      <w:tr w:rsidR="00865287" w:rsidRPr="00865287" w:rsidTr="008652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65287" w:rsidRDefault="00865287" w:rsidP="0081114C">
            <w:pPr>
              <w:snapToGrid w:val="0"/>
              <w:spacing w:line="276" w:lineRule="auto"/>
              <w:ind w:left="142" w:firstLine="142"/>
              <w:jc w:val="both"/>
              <w:rPr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87" w:rsidRPr="0084647D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b/>
                <w:sz w:val="24"/>
                <w:szCs w:val="20"/>
              </w:rPr>
            </w:pPr>
            <w:r w:rsidRPr="0084647D">
              <w:rPr>
                <w:rFonts w:ascii="Times New Roman" w:hAnsi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287" w:rsidRPr="0084647D" w:rsidRDefault="00865287" w:rsidP="0081114C">
            <w:pPr>
              <w:pStyle w:val="af0"/>
              <w:spacing w:line="276" w:lineRule="auto"/>
              <w:ind w:left="142" w:firstLine="142"/>
              <w:rPr>
                <w:rFonts w:ascii="Times New Roman" w:hAnsi="Times New Roman"/>
                <w:b/>
                <w:sz w:val="24"/>
                <w:szCs w:val="20"/>
              </w:rPr>
            </w:pPr>
            <w:r w:rsidRPr="0084647D">
              <w:rPr>
                <w:rFonts w:ascii="Times New Roman" w:hAnsi="Times New Roman"/>
                <w:b/>
                <w:sz w:val="24"/>
                <w:szCs w:val="20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287" w:rsidRPr="0084647D" w:rsidRDefault="0084647D" w:rsidP="0081114C">
            <w:pPr>
              <w:snapToGrid w:val="0"/>
              <w:spacing w:line="276" w:lineRule="auto"/>
              <w:ind w:left="142" w:firstLine="142"/>
              <w:jc w:val="both"/>
              <w:rPr>
                <w:b/>
                <w:szCs w:val="20"/>
              </w:rPr>
            </w:pPr>
            <w:r w:rsidRPr="0084647D">
              <w:rPr>
                <w:b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287" w:rsidRPr="0084647D" w:rsidRDefault="0084647D" w:rsidP="0081114C">
            <w:pPr>
              <w:snapToGrid w:val="0"/>
              <w:spacing w:line="276" w:lineRule="auto"/>
              <w:ind w:left="142" w:firstLine="142"/>
              <w:jc w:val="both"/>
              <w:rPr>
                <w:b/>
                <w:szCs w:val="20"/>
              </w:rPr>
            </w:pPr>
            <w:r w:rsidRPr="0084647D">
              <w:rPr>
                <w:b/>
                <w:szCs w:val="20"/>
              </w:rPr>
              <w:t>7</w:t>
            </w:r>
          </w:p>
        </w:tc>
      </w:tr>
    </w:tbl>
    <w:p w:rsidR="005B32CC" w:rsidRDefault="005B32CC" w:rsidP="0081114C">
      <w:pPr>
        <w:suppressAutoHyphens w:val="0"/>
        <w:spacing w:line="276" w:lineRule="auto"/>
        <w:jc w:val="right"/>
        <w:rPr>
          <w:rFonts w:eastAsia="Calibri"/>
          <w:sz w:val="20"/>
          <w:szCs w:val="20"/>
          <w:lang w:eastAsia="en-US" w:bidi="ru-RU"/>
        </w:rPr>
      </w:pPr>
    </w:p>
    <w:p w:rsidR="00444327" w:rsidRDefault="00444327" w:rsidP="0081114C">
      <w:pPr>
        <w:suppressAutoHyphens w:val="0"/>
        <w:spacing w:line="276" w:lineRule="auto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444327" w:rsidRDefault="00444327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444327" w:rsidRDefault="00444327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81114C" w:rsidRDefault="0081114C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444327" w:rsidRDefault="00444327" w:rsidP="005B32CC">
      <w:pPr>
        <w:suppressAutoHyphens w:val="0"/>
        <w:spacing w:line="240" w:lineRule="atLeast"/>
        <w:jc w:val="right"/>
        <w:rPr>
          <w:rFonts w:eastAsia="Calibri"/>
          <w:color w:val="FF0000"/>
          <w:sz w:val="20"/>
          <w:szCs w:val="20"/>
          <w:lang w:eastAsia="en-US" w:bidi="ru-RU"/>
        </w:rPr>
      </w:pPr>
    </w:p>
    <w:p w:rsidR="004C7231" w:rsidRDefault="005B32CC" w:rsidP="005B32CC">
      <w:pPr>
        <w:suppressAutoHyphens w:val="0"/>
        <w:spacing w:line="240" w:lineRule="atLeast"/>
        <w:jc w:val="right"/>
        <w:rPr>
          <w:rFonts w:eastAsia="Calibri"/>
          <w:sz w:val="20"/>
          <w:szCs w:val="20"/>
          <w:lang w:eastAsia="en-US" w:bidi="ru-RU"/>
        </w:rPr>
      </w:pPr>
      <w:r w:rsidRPr="0084647D">
        <w:rPr>
          <w:rFonts w:eastAsia="Calibri"/>
          <w:sz w:val="20"/>
          <w:szCs w:val="20"/>
          <w:lang w:eastAsia="en-US" w:bidi="ru-RU"/>
        </w:rPr>
        <w:lastRenderedPageBreak/>
        <w:t>Приложение 1</w:t>
      </w:r>
    </w:p>
    <w:p w:rsidR="0084647D" w:rsidRPr="0084647D" w:rsidRDefault="0084647D" w:rsidP="005B32CC">
      <w:pPr>
        <w:suppressAutoHyphens w:val="0"/>
        <w:spacing w:line="240" w:lineRule="atLeast"/>
        <w:jc w:val="right"/>
        <w:rPr>
          <w:rFonts w:eastAsia="Calibri"/>
          <w:sz w:val="20"/>
          <w:szCs w:val="20"/>
          <w:lang w:eastAsia="en-US" w:bidi="ru-RU"/>
        </w:rPr>
      </w:pPr>
    </w:p>
    <w:p w:rsidR="004C7231" w:rsidRPr="00444327" w:rsidRDefault="004C7231" w:rsidP="0081114C">
      <w:pPr>
        <w:suppressAutoHyphens w:val="0"/>
        <w:spacing w:after="200" w:line="276" w:lineRule="auto"/>
        <w:jc w:val="center"/>
        <w:rPr>
          <w:rFonts w:eastAsia="Calibri"/>
          <w:lang w:eastAsia="en-US" w:bidi="ru-RU"/>
        </w:rPr>
      </w:pPr>
      <w:r w:rsidRPr="004C7231">
        <w:rPr>
          <w:rFonts w:eastAsia="Calibri"/>
          <w:b/>
          <w:sz w:val="22"/>
          <w:szCs w:val="22"/>
          <w:lang w:eastAsia="en-US"/>
        </w:rPr>
        <w:t>КАЛЕНДАРНО-ТЕМАТИЧЕСКОЕ ПЛАНИРОВАНИЕ</w:t>
      </w:r>
      <w:r w:rsidR="0084647D">
        <w:rPr>
          <w:rFonts w:eastAsia="Calibri"/>
          <w:b/>
          <w:sz w:val="22"/>
          <w:szCs w:val="22"/>
          <w:lang w:eastAsia="en-US"/>
        </w:rPr>
        <w:t xml:space="preserve"> ПО ЛИТЕРАТУРЕ НА 2018-2019 УЧЕБНЫЙ ГОД</w:t>
      </w:r>
    </w:p>
    <w:p w:rsidR="004C7231" w:rsidRPr="004C7231" w:rsidRDefault="0084647D" w:rsidP="004C7231">
      <w:pPr>
        <w:suppressAutoHyphens w:val="0"/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8 КЛАСС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1700"/>
        <w:gridCol w:w="425"/>
        <w:gridCol w:w="426"/>
        <w:gridCol w:w="850"/>
        <w:gridCol w:w="2835"/>
        <w:gridCol w:w="3544"/>
        <w:gridCol w:w="1701"/>
        <w:gridCol w:w="1417"/>
        <w:gridCol w:w="1419"/>
        <w:gridCol w:w="708"/>
      </w:tblGrid>
      <w:tr w:rsidR="00E0284A" w:rsidRPr="0084647D" w:rsidTr="0084647D">
        <w:tc>
          <w:tcPr>
            <w:tcW w:w="568" w:type="dxa"/>
            <w:vMerge w:val="restart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Название раздела,</w:t>
            </w:r>
          </w:p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прове-дения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0284A" w:rsidRPr="0084647D" w:rsidRDefault="00E0284A" w:rsidP="0084647D">
            <w:pPr>
              <w:suppressAutoHyphens w:val="0"/>
              <w:ind w:lef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8080" w:type="dxa"/>
            <w:gridSpan w:val="3"/>
            <w:vMerge w:val="restart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Планируемые результаты УУД</w:t>
            </w:r>
          </w:p>
        </w:tc>
        <w:tc>
          <w:tcPr>
            <w:tcW w:w="1417" w:type="dxa"/>
            <w:vMerge w:val="restart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Формы организации </w:t>
            </w: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познаватель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-ной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деятельности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Система 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кон-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троля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E0284A" w:rsidRPr="0084647D" w:rsidRDefault="00E0284A" w:rsidP="00E0284A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Подготовка к государственной итоговой аттестации</w:t>
            </w:r>
          </w:p>
        </w:tc>
      </w:tr>
      <w:tr w:rsidR="00E0284A" w:rsidRPr="0084647D" w:rsidTr="0084647D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E0284A" w:rsidRPr="0084647D" w:rsidRDefault="00E0284A" w:rsidP="004C7231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E0284A" w:rsidRPr="0084647D" w:rsidRDefault="00E0284A" w:rsidP="004C7231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0" w:type="dxa"/>
            <w:vMerge/>
          </w:tcPr>
          <w:p w:rsidR="00E0284A" w:rsidRPr="0084647D" w:rsidRDefault="00E0284A" w:rsidP="0084647D">
            <w:pPr>
              <w:suppressAutoHyphens w:val="0"/>
              <w:ind w:lef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3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E0284A" w:rsidRPr="0084647D" w:rsidRDefault="00E0284A" w:rsidP="00E0284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E0284A" w:rsidRPr="0084647D" w:rsidRDefault="00E0284A" w:rsidP="0084647D">
            <w:pPr>
              <w:suppressAutoHyphens w:val="0"/>
              <w:ind w:lef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1417" w:type="dxa"/>
            <w:vMerge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E0284A" w:rsidRPr="0084647D" w:rsidRDefault="00E0284A" w:rsidP="00E0284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Русская литература и история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 xml:space="preserve">Урок 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актуа-лиза-ции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зна-ний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слова.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выбирать действия в соот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ветствии с поставленной задачей.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ставить вопросы и обращаться за помощью к учебной лите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ратуре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«стартовой»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обучению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4647D">
              <w:rPr>
                <w:sz w:val="22"/>
                <w:szCs w:val="22"/>
                <w:lang w:eastAsia="ru-RU"/>
              </w:rPr>
              <w:t xml:space="preserve">Лекция, </w:t>
            </w:r>
            <w:proofErr w:type="spellStart"/>
            <w:proofErr w:type="gramStart"/>
            <w:r w:rsidRPr="0084647D">
              <w:rPr>
                <w:sz w:val="22"/>
                <w:szCs w:val="22"/>
                <w:lang w:eastAsia="ru-RU"/>
              </w:rPr>
              <w:t>бе</w:t>
            </w:r>
            <w:proofErr w:type="spellEnd"/>
            <w:r w:rsidRPr="0084647D">
              <w:rPr>
                <w:sz w:val="22"/>
                <w:szCs w:val="22"/>
                <w:lang w:eastAsia="ru-RU"/>
              </w:rPr>
              <w:t>-седа</w:t>
            </w:r>
            <w:proofErr w:type="gramEnd"/>
            <w:r w:rsidRPr="0084647D">
              <w:rPr>
                <w:sz w:val="22"/>
                <w:szCs w:val="22"/>
                <w:lang w:eastAsia="ru-RU"/>
              </w:rPr>
              <w:t>, работа с книгой, творческая работа.</w:t>
            </w:r>
          </w:p>
          <w:p w:rsidR="00E0284A" w:rsidRPr="0084647D" w:rsidRDefault="00E0284A" w:rsidP="004C723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84647D">
              <w:rPr>
                <w:sz w:val="22"/>
                <w:szCs w:val="22"/>
                <w:lang w:eastAsia="ru-RU"/>
              </w:rPr>
              <w:t>Читатель-</w:t>
            </w:r>
            <w:proofErr w:type="spellStart"/>
            <w:r w:rsidRPr="0084647D">
              <w:rPr>
                <w:sz w:val="22"/>
                <w:szCs w:val="22"/>
                <w:lang w:eastAsia="ru-RU"/>
              </w:rPr>
              <w:t>ский</w:t>
            </w:r>
            <w:proofErr w:type="spellEnd"/>
            <w:proofErr w:type="gramEnd"/>
            <w:r w:rsidRPr="0084647D">
              <w:rPr>
                <w:sz w:val="22"/>
                <w:szCs w:val="22"/>
                <w:lang w:eastAsia="ru-RU"/>
              </w:rPr>
              <w:t xml:space="preserve"> дневник.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Вопросы учителя, задания в 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учеб-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нике</w:t>
            </w:r>
            <w:proofErr w:type="spellEnd"/>
            <w:proofErr w:type="gramEnd"/>
          </w:p>
        </w:tc>
        <w:tc>
          <w:tcPr>
            <w:tcW w:w="708" w:type="dxa"/>
          </w:tcPr>
          <w:p w:rsidR="00E0284A" w:rsidRPr="0084647D" w:rsidRDefault="00E0284A" w:rsidP="00444327">
            <w:pPr>
              <w:pStyle w:val="a6"/>
              <w:numPr>
                <w:ilvl w:val="1"/>
                <w:numId w:val="13"/>
              </w:numPr>
              <w:ind w:left="33" w:firstLine="0"/>
            </w:pPr>
          </w:p>
        </w:tc>
      </w:tr>
      <w:tr w:rsidR="00E0284A" w:rsidRPr="0084647D" w:rsidTr="0084647D">
        <w:trPr>
          <w:trHeight w:val="304"/>
        </w:trPr>
        <w:tc>
          <w:tcPr>
            <w:tcW w:w="15027" w:type="dxa"/>
            <w:gridSpan w:val="11"/>
            <w:shd w:val="clear" w:color="auto" w:fill="auto"/>
          </w:tcPr>
          <w:p w:rsidR="00E0284A" w:rsidRPr="0084647D" w:rsidRDefault="00E0284A" w:rsidP="0084647D">
            <w:pPr>
              <w:suppressAutoHyphens w:val="0"/>
              <w:ind w:lef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УСТНОЕ НАРОДНОЕ ТВОРЧЕСТВО (2 ч)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мире рус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ской народ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ной песни. «В темном лесе...»,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«Уж ты ноч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ка, ноченька темная...», «Вдоль по улице метелица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метет...», «Пугачев в темнице», «Пугачев казнен». Ча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стушки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полу-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чения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новых</w:t>
            </w:r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зна-ний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Знать жанры УНТ, особенности народной песни, Уметь опре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делять жанров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о-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композиционные особенности песни, их смысловую 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правленность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осмысленно чи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тать и объяснять значение прочитанного, выби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рать текст для чтения в зависимости от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ставленной цели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 определять поня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тия.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выполнять учебные дей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ствия в громко 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речевой и умственной </w:t>
            </w:r>
            <w:proofErr w:type="gramStart"/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формах</w:t>
            </w:r>
            <w:proofErr w:type="gramEnd"/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 ис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пользовать речь для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регуляции своих де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йствий, устанавливать причинно-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следственные связи.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строить монологиче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целостного, соци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ально ориентиро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ванного представ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ления о жизни, быте и культуре наших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предков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Рассказ учителя, беседа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Оценка устных ответов, чтение наизусть</w:t>
            </w:r>
          </w:p>
        </w:tc>
        <w:tc>
          <w:tcPr>
            <w:tcW w:w="708" w:type="dxa"/>
          </w:tcPr>
          <w:p w:rsidR="00E0284A" w:rsidRPr="0084647D" w:rsidRDefault="00E0284A" w:rsidP="007D6EB2">
            <w:pPr>
              <w:pStyle w:val="af0"/>
              <w:spacing w:line="276" w:lineRule="auto"/>
              <w:ind w:left="33"/>
              <w:rPr>
                <w:rFonts w:ascii="Times New Roman" w:hAnsi="Times New Roman"/>
              </w:rPr>
            </w:pPr>
            <w:r w:rsidRPr="0084647D">
              <w:rPr>
                <w:rFonts w:ascii="Times New Roman" w:hAnsi="Times New Roman"/>
              </w:rPr>
              <w:t>1.3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Предания «О Пу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гачеве», «О покорении Сибири Ермаком». </w:t>
            </w:r>
          </w:p>
          <w:p w:rsidR="00275510" w:rsidRPr="0084647D" w:rsidRDefault="00275510" w:rsidP="00275510">
            <w:pPr>
              <w:ind w:firstLine="175"/>
              <w:jc w:val="both"/>
              <w:rPr>
                <w:sz w:val="22"/>
                <w:szCs w:val="22"/>
              </w:rPr>
            </w:pPr>
            <w:r w:rsidRPr="0084647D">
              <w:rPr>
                <w:b/>
                <w:sz w:val="22"/>
                <w:szCs w:val="22"/>
                <w:u w:val="single"/>
              </w:rPr>
              <w:t xml:space="preserve">РК </w:t>
            </w:r>
            <w:r w:rsidRPr="0084647D">
              <w:rPr>
                <w:b/>
                <w:sz w:val="22"/>
                <w:szCs w:val="22"/>
              </w:rPr>
              <w:t xml:space="preserve">  (1 ч.) </w:t>
            </w:r>
            <w:proofErr w:type="spellStart"/>
            <w:r w:rsidRPr="0084647D">
              <w:rPr>
                <w:b/>
                <w:sz w:val="22"/>
                <w:szCs w:val="22"/>
              </w:rPr>
              <w:t>Г.Махмут</w:t>
            </w:r>
            <w:proofErr w:type="spellEnd"/>
            <w:r w:rsidRPr="0084647D">
              <w:rPr>
                <w:b/>
                <w:sz w:val="22"/>
                <w:szCs w:val="22"/>
              </w:rPr>
              <w:t xml:space="preserve">. </w:t>
            </w:r>
            <w:r w:rsidRPr="0084647D">
              <w:rPr>
                <w:i/>
                <w:sz w:val="22"/>
                <w:szCs w:val="22"/>
              </w:rPr>
              <w:t>«Притча о родной и неродной крови» (отрывок из легенды).</w:t>
            </w:r>
            <w:r w:rsidRPr="0084647D">
              <w:rPr>
                <w:b/>
                <w:sz w:val="22"/>
                <w:szCs w:val="22"/>
              </w:rPr>
              <w:t xml:space="preserve"> </w:t>
            </w:r>
            <w:r w:rsidRPr="0084647D">
              <w:rPr>
                <w:sz w:val="22"/>
                <w:szCs w:val="22"/>
              </w:rPr>
              <w:t>Смысл жизни и назначение человека</w:t>
            </w:r>
          </w:p>
          <w:p w:rsidR="00275510" w:rsidRPr="0084647D" w:rsidRDefault="00275510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Знать жанры УНТ, особенности народных преданий. Понимать их историческое и литературное значение. Уметь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жанровое свое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образие преданий, житийной литера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туры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 уметь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устанавливать ана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учебную зада-чу, планировать и регули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ровать свою деятельность.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позицию: 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индивиду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альной и коллек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4647D">
              <w:rPr>
                <w:sz w:val="22"/>
                <w:szCs w:val="22"/>
                <w:lang w:eastAsia="ru-RU"/>
              </w:rPr>
              <w:t>Работа по карточкам, беседа</w:t>
            </w:r>
          </w:p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22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Анализ преда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pStyle w:val="af0"/>
              <w:spacing w:line="276" w:lineRule="auto"/>
              <w:ind w:left="142" w:hanging="109"/>
              <w:rPr>
                <w:rFonts w:ascii="Times New Roman" w:hAnsi="Times New Roman"/>
              </w:rPr>
            </w:pPr>
            <w:r w:rsidRPr="0084647D">
              <w:rPr>
                <w:rFonts w:ascii="Times New Roman" w:hAnsi="Times New Roman"/>
              </w:rPr>
              <w:t>1.3., 1.7.</w:t>
            </w:r>
          </w:p>
        </w:tc>
      </w:tr>
      <w:tr w:rsidR="00E0284A" w:rsidRPr="0084647D" w:rsidTr="0084647D">
        <w:trPr>
          <w:trHeight w:val="395"/>
        </w:trPr>
        <w:tc>
          <w:tcPr>
            <w:tcW w:w="15027" w:type="dxa"/>
            <w:gridSpan w:val="11"/>
            <w:shd w:val="clear" w:color="auto" w:fill="auto"/>
          </w:tcPr>
          <w:p w:rsidR="00E0284A" w:rsidRPr="0084647D" w:rsidRDefault="00E0284A" w:rsidP="0084647D">
            <w:pPr>
              <w:suppressAutoHyphens w:val="0"/>
              <w:spacing w:after="200"/>
              <w:ind w:left="-10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b/>
                <w:color w:val="000000"/>
                <w:sz w:val="22"/>
                <w:szCs w:val="22"/>
                <w:u w:val="single"/>
                <w:lang w:eastAsia="ru-RU" w:bidi="ru-RU"/>
              </w:rPr>
              <w:t>ИЗ ДРЕВНЕРУССКОЙ ЛИТЕРАТУРЫ (2 ч)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jc w:val="center"/>
              <w:rPr>
                <w:rFonts w:eastAsia="Calibri"/>
                <w:b/>
                <w:color w:val="000000"/>
                <w:sz w:val="22"/>
                <w:szCs w:val="22"/>
                <w:u w:val="single"/>
                <w:lang w:eastAsia="ru-RU" w:bidi="ru-RU"/>
              </w:rPr>
            </w:pPr>
          </w:p>
        </w:tc>
      </w:tr>
      <w:tr w:rsidR="00E0284A" w:rsidRPr="0084647D" w:rsidTr="0084647D">
        <w:trPr>
          <w:trHeight w:val="2073"/>
        </w:trPr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Житие Але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ксандра Невского» (фраг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</w:t>
            </w:r>
            <w:r w:rsidR="00225287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ы). Защита русских земель от 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шествия врагов. Духовный подвиг самопожертвова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ния Александра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suppressAutoHyphens w:val="0"/>
              <w:spacing w:after="200"/>
              <w:ind w:left="-107"/>
              <w:rPr>
                <w:rFonts w:eastAsia="Calibri"/>
                <w:b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bCs/>
                <w:sz w:val="22"/>
                <w:szCs w:val="22"/>
                <w:lang w:eastAsia="en-US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Знать понятие о древнерусской литературе, иметь представления об особенностях житийного жа</w:t>
            </w:r>
            <w:r w:rsidR="004D7891" w:rsidRPr="0084647D">
              <w:rPr>
                <w:rFonts w:eastAsia="Calibri"/>
                <w:sz w:val="22"/>
                <w:szCs w:val="22"/>
                <w:lang w:eastAsia="en-US"/>
              </w:rPr>
              <w:t>нра;  формировать навыки комме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нтированного чтения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. Уметь</w:t>
            </w:r>
            <w:r w:rsidR="004D7891"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находить композиционн</w:t>
            </w:r>
            <w:proofErr w:type="gramStart"/>
            <w:r w:rsidR="004D7891" w:rsidRPr="0084647D">
              <w:rPr>
                <w:rFonts w:eastAsia="Calibri"/>
                <w:sz w:val="22"/>
                <w:szCs w:val="22"/>
                <w:lang w:eastAsia="en-US" w:bidi="ru-RU"/>
              </w:rPr>
              <w:t>о-</w:t>
            </w:r>
            <w:proofErr w:type="gramEnd"/>
            <w:r w:rsidR="004D7891"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жанро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вые признаки житийной литера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 xml:space="preserve">туры, давать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характеристику литературному герою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 w:bidi="ru-RU"/>
              </w:rPr>
            </w:pPr>
            <w:proofErr w:type="gramStart"/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lastRenderedPageBreak/>
              <w:t>Познавательные</w:t>
            </w:r>
            <w:proofErr w:type="gramEnd"/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искать и выделять необходимую информацию в предложен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ных текстах.</w:t>
            </w:r>
          </w:p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Регулятивные: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выполнять учебные действия, планировать алгоритм ответа. 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Коммуникативные: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определять об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щую цель и пути ее достижения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Формирование навыков исследовательской деятель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 xml:space="preserve">ности, готовности и способности вести диалог с другими людьми и достигать в 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нем взаимопонимания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Викторина «Узнай 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про-изведение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и определи его жанр», беседа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2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Письменная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хар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-ка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А.Нев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</w:p>
        </w:tc>
        <w:tc>
          <w:tcPr>
            <w:tcW w:w="708" w:type="dxa"/>
          </w:tcPr>
          <w:p w:rsidR="00E0284A" w:rsidRPr="0084647D" w:rsidRDefault="00E0284A" w:rsidP="0004598F">
            <w:pPr>
              <w:pStyle w:val="af0"/>
              <w:spacing w:line="276" w:lineRule="auto"/>
              <w:ind w:left="142"/>
              <w:rPr>
                <w:rFonts w:ascii="Times New Roman" w:hAnsi="Times New Roman"/>
              </w:rPr>
            </w:pPr>
            <w:r w:rsidRPr="0084647D">
              <w:rPr>
                <w:rFonts w:ascii="Times New Roman" w:hAnsi="Times New Roman"/>
              </w:rPr>
              <w:t>1.4., 1.7.</w:t>
            </w:r>
          </w:p>
        </w:tc>
      </w:tr>
      <w:tr w:rsidR="00E0284A" w:rsidRPr="0084647D" w:rsidTr="0084647D">
        <w:trPr>
          <w:trHeight w:val="2062"/>
        </w:trPr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Изображе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ние дей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ствительных и вымыш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ленных событий в повести «Шемякин суд»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suppressAutoHyphens w:val="0"/>
              <w:spacing w:after="200"/>
              <w:ind w:left="-107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bCs/>
                <w:sz w:val="22"/>
                <w:szCs w:val="22"/>
                <w:lang w:eastAsia="en-US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D7891">
            <w:pPr>
              <w:suppressAutoHyphens w:val="0"/>
              <w:spacing w:after="200"/>
              <w:rPr>
                <w:sz w:val="22"/>
                <w:szCs w:val="22"/>
                <w:lang w:eastAsia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Уметь опреде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лять жанровые при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 xml:space="preserve">знаки сатирической повести </w:t>
            </w:r>
            <w:r w:rsidRPr="0084647D">
              <w:rPr>
                <w:sz w:val="22"/>
                <w:szCs w:val="22"/>
                <w:lang w:eastAsia="ru-RU"/>
              </w:rPr>
              <w:t>17 века, которая осуждает и корыс</w:t>
            </w:r>
            <w:r w:rsidR="004D7891" w:rsidRPr="0084647D">
              <w:rPr>
                <w:sz w:val="22"/>
                <w:szCs w:val="22"/>
                <w:lang w:eastAsia="ru-RU"/>
              </w:rPr>
              <w:t>толюбивых судей, и судопроизводство в целом, отметить важ</w:t>
            </w:r>
            <w:r w:rsidRPr="0084647D">
              <w:rPr>
                <w:sz w:val="22"/>
                <w:szCs w:val="22"/>
                <w:lang w:eastAsia="ru-RU"/>
              </w:rPr>
              <w:t>нейшие</w:t>
            </w:r>
            <w:r w:rsidR="004D7891" w:rsidRPr="0084647D">
              <w:rPr>
                <w:sz w:val="22"/>
                <w:szCs w:val="22"/>
                <w:lang w:eastAsia="ru-RU"/>
              </w:rPr>
              <w:t xml:space="preserve"> черты средневековой литературы; ознакомиться с особенностями поэтики сатири</w:t>
            </w:r>
            <w:r w:rsidRPr="0084647D">
              <w:rPr>
                <w:sz w:val="22"/>
                <w:szCs w:val="22"/>
                <w:lang w:eastAsia="ru-RU"/>
              </w:rPr>
              <w:t xml:space="preserve">ческой повести 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proofErr w:type="gramStart"/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Познавательные: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синтезировать по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Регулятивные: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определять меры усвоения изученного материала. 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Коммуникативные: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делать анализ текста, используя изученную терминоло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гию и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Формирование навыков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 xml:space="preserve"> взаимо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действия в группе по алгоритму выполнения задачи при консультативной помощи 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Урок внеклассного чтения, беседа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Сочинение-миниа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тюра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pStyle w:val="af0"/>
              <w:spacing w:line="276" w:lineRule="auto"/>
              <w:ind w:left="142"/>
              <w:rPr>
                <w:rFonts w:ascii="Times New Roman" w:hAnsi="Times New Roman"/>
              </w:rPr>
            </w:pPr>
            <w:r w:rsidRPr="0084647D">
              <w:rPr>
                <w:rFonts w:ascii="Times New Roman" w:hAnsi="Times New Roman"/>
              </w:rPr>
              <w:t>1.4., 1.6.</w:t>
            </w:r>
          </w:p>
        </w:tc>
      </w:tr>
      <w:tr w:rsidR="00E0284A" w:rsidRPr="0084647D" w:rsidTr="0084647D">
        <w:trPr>
          <w:trHeight w:val="295"/>
        </w:trPr>
        <w:tc>
          <w:tcPr>
            <w:tcW w:w="15027" w:type="dxa"/>
            <w:gridSpan w:val="11"/>
          </w:tcPr>
          <w:p w:rsidR="00E0284A" w:rsidRPr="0084647D" w:rsidRDefault="00E0284A" w:rsidP="0084647D">
            <w:pPr>
              <w:suppressAutoHyphens w:val="0"/>
              <w:spacing w:after="200"/>
              <w:ind w:left="-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b/>
                <w:sz w:val="22"/>
                <w:szCs w:val="22"/>
                <w:lang w:eastAsia="en-US" w:bidi="ru-RU"/>
              </w:rPr>
              <w:t>ИЗ РУССКОЙ ЛИТЕРАТУРЫ XVIII ВЕКА (3 Ч)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 w:bidi="ru-RU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Сатириче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ская направ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ленность комедии Д.И. Фонви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зина «Недо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росль»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sz w:val="22"/>
                <w:szCs w:val="22"/>
                <w:lang w:eastAsia="ru-RU"/>
              </w:rPr>
            </w:pP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Знать сведения о жизни и творчестве </w:t>
            </w:r>
            <w:proofErr w:type="spellStart"/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Д.И.Фонвизина</w:t>
            </w:r>
            <w:proofErr w:type="spellEnd"/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 понятие классицизма как направления в литературе и сатиры. Уметь опреде</w:t>
            </w: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идейно-этиче</w:t>
            </w: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скую направленность комедии, выделять проблему воспитания как главную. 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логии, ори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ентироваться в разнообразии спо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собов решения задач.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лировать и 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удерживать уч. задачу, планиро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вать и регули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ровать свою деятельности;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собствен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ное мнение и свою позицию: осоз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нанно испол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ьзовать речевые средства в соот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ветствии с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задачей коммуникации, для выра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жения своих чувств, мыслей и потребностей; владение устной и письменной речью, монологической контекстной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речью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этических чувств, доброжелательно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сти и эмоциональ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но-нравственной отзывчивости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Сообщения</w:t>
            </w:r>
            <w:r w:rsidR="00225287" w:rsidRPr="0084647D">
              <w:rPr>
                <w:rFonts w:eastAsia="Calibri"/>
                <w:sz w:val="22"/>
                <w:szCs w:val="22"/>
                <w:lang w:eastAsia="en-US"/>
              </w:rPr>
              <w:t xml:space="preserve"> уч-ся, презентации, выразитель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ное чтение по ролям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2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Тест на восприя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тие текста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pStyle w:val="af0"/>
              <w:spacing w:line="276" w:lineRule="auto"/>
              <w:ind w:left="33"/>
              <w:rPr>
                <w:rFonts w:ascii="Times New Roman" w:hAnsi="Times New Roman"/>
              </w:rPr>
            </w:pPr>
            <w:r w:rsidRPr="0084647D">
              <w:rPr>
                <w:rFonts w:ascii="Times New Roman" w:hAnsi="Times New Roman"/>
              </w:rPr>
              <w:t>1.2., 1.4., 1.5., 1.6., 4.2.</w:t>
            </w:r>
          </w:p>
        </w:tc>
      </w:tr>
      <w:tr w:rsidR="00E0284A" w:rsidRPr="0084647D" w:rsidTr="0084647D">
        <w:trPr>
          <w:trHeight w:val="2343"/>
        </w:trPr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Речевые характе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25287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Комбинирован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ный урок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sz w:val="22"/>
                <w:szCs w:val="22"/>
                <w:lang w:eastAsia="ru-RU"/>
              </w:rPr>
            </w:pP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Владеть изученной терми</w:t>
            </w: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нологией по теме, выразительно читать и рецензировать выразительное чтение отрывков комедии. </w:t>
            </w:r>
            <w:r w:rsidRPr="0084647D">
              <w:rPr>
                <w:sz w:val="22"/>
                <w:szCs w:val="22"/>
                <w:lang w:eastAsia="ru-RU"/>
              </w:rPr>
              <w:t>Уметь развернуто обосновывать суждения, приводить доказательства, используя цитатный материал; владеть монологической  речью.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внутренней пози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 школьника на основе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ступков</w:t>
            </w:r>
            <w:r w:rsidR="00225287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положи</w:t>
            </w:r>
            <w:r w:rsidR="00225287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тельного героя, формиро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ва</w:t>
            </w:r>
            <w:r w:rsidR="00225287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ние нравственно-эти</w:t>
            </w:r>
            <w:r w:rsidR="00225287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ческой ориента</w:t>
            </w:r>
            <w:r w:rsidR="00225287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ции, обеспечиваю</w:t>
            </w:r>
            <w:r w:rsidR="00225287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щей личностный мораль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ный выбор</w:t>
            </w:r>
          </w:p>
        </w:tc>
        <w:tc>
          <w:tcPr>
            <w:tcW w:w="1417" w:type="dxa"/>
          </w:tcPr>
          <w:p w:rsidR="00E0284A" w:rsidRPr="0084647D" w:rsidRDefault="0022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Исследовате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льская и проектная деятельность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Анализ эпизода. Проект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pStyle w:val="af0"/>
              <w:spacing w:line="276" w:lineRule="auto"/>
              <w:ind w:left="142"/>
              <w:rPr>
                <w:rFonts w:ascii="Times New Roman" w:hAnsi="Times New Roman"/>
              </w:rPr>
            </w:pPr>
            <w:r w:rsidRPr="0084647D">
              <w:rPr>
                <w:rFonts w:ascii="Times New Roman" w:hAnsi="Times New Roman"/>
              </w:rPr>
              <w:t>1.4., 1.5., 4.2.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Контрольная работа по комедии Д.И. Фонвизина «Недоросль»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25287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конт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роля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строить монологическое высказывание, на основе владения изученной терми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ноло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гией по теме, понимания идейно-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нравственного содержания комедии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оценивать и форму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моделировать монол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огическое высказывание, аргумен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дования текста с опорой не только на информацию, но и на жанр, ком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позицию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ырази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тельные средства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Составление плана сочинения, работа в парах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Контр. </w:t>
            </w:r>
            <w:r w:rsidR="00225287" w:rsidRPr="0084647D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абот</w:t>
            </w:r>
            <w:r w:rsidR="00225287" w:rsidRPr="0084647D">
              <w:rPr>
                <w:rFonts w:eastAsia="Calibri"/>
                <w:sz w:val="22"/>
                <w:szCs w:val="22"/>
                <w:lang w:eastAsia="en-US"/>
              </w:rPr>
              <w:t>а: дом</w:t>
            </w:r>
            <w:proofErr w:type="gramStart"/>
            <w:r w:rsidR="00225287" w:rsidRPr="0084647D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225287"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25287" w:rsidRPr="0084647D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="00225287" w:rsidRPr="0084647D">
              <w:rPr>
                <w:rFonts w:eastAsia="Calibri"/>
                <w:sz w:val="22"/>
                <w:szCs w:val="22"/>
                <w:lang w:eastAsia="en-US"/>
              </w:rPr>
              <w:t>очинение «Над чем смеётся Фон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визин ?»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15027" w:type="dxa"/>
            <w:gridSpan w:val="11"/>
            <w:shd w:val="clear" w:color="auto" w:fill="auto"/>
          </w:tcPr>
          <w:p w:rsidR="00E0284A" w:rsidRPr="0084647D" w:rsidRDefault="00E0284A" w:rsidP="0084647D">
            <w:pPr>
              <w:suppressAutoHyphens w:val="0"/>
              <w:spacing w:after="200"/>
              <w:ind w:left="-107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b/>
                <w:sz w:val="22"/>
                <w:szCs w:val="22"/>
                <w:lang w:eastAsia="en-US" w:bidi="ru-RU"/>
              </w:rPr>
              <w:t>ИЗ РУССКОЙ ЛИТЕРАТУРЫ XIX ВЕКА (35 ч)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 w:bidi="ru-RU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Язвитель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ный сати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рик и бас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 xml:space="preserve">нописец 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И.А. Крылов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04598F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Комбини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рованный урок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Знать сведения о жизни и творчестве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И.А.Крылова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 тематику басен.</w:t>
            </w:r>
            <w:r w:rsidRPr="0084647D">
              <w:rPr>
                <w:sz w:val="22"/>
                <w:szCs w:val="22"/>
                <w:lang w:eastAsia="en-US"/>
              </w:rPr>
              <w:t xml:space="preserve"> Понимать иносказательный подтекст басен и их мораль, научиться </w:t>
            </w:r>
            <w:proofErr w:type="gramStart"/>
            <w:r w:rsidRPr="0084647D">
              <w:rPr>
                <w:sz w:val="22"/>
                <w:szCs w:val="22"/>
                <w:lang w:eastAsia="en-US"/>
              </w:rPr>
              <w:t>выразительно</w:t>
            </w:r>
            <w:proofErr w:type="gramEnd"/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sz w:val="22"/>
                <w:szCs w:val="22"/>
                <w:lang w:eastAsia="en-US"/>
              </w:rPr>
              <w:lastRenderedPageBreak/>
              <w:t>читать басни по ролям (инсценированному чтению), выявлять способы самообразования.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находить цитатные примеры из басни для аргументации высказывания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в предложен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ных текстах.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выполнять учебные действия, планировать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 xml:space="preserve">алгоритм ответа.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определять 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щую цель и пути ее достижения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товности и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Рассказ учителя, беседа, сообщения уч-ся, выразит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ч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>тение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Индивидзадание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</w:tcPr>
          <w:p w:rsidR="00E0284A" w:rsidRPr="0084647D" w:rsidRDefault="00E0284A">
            <w:pPr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1.4., 1.6., 1.7.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10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Осмеяние пороков в басне И.А. Крылова «Обоз»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 xml:space="preserve">Урок 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актуа-лиза-ции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835" w:type="dxa"/>
            <w:vMerge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текста; узнавать, назы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и определять объекты в соответствии с содержанием.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анализировать текст жития; формировать ситуацию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саморегуля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эмоциональных состояний, т. е. фор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мировать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операциональный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опыт.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sz w:val="22"/>
                <w:szCs w:val="22"/>
                <w:lang w:eastAsia="en-US"/>
              </w:rPr>
              <w:t>Коммуникативные:</w:t>
            </w:r>
            <w:r w:rsidRPr="0084647D">
              <w:rPr>
                <w:sz w:val="22"/>
                <w:szCs w:val="22"/>
                <w:lang w:eastAsia="en-US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выков </w:t>
            </w:r>
            <w:proofErr w:type="spellStart"/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самоана-лиза</w:t>
            </w:r>
            <w:proofErr w:type="spellEnd"/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и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самоконт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-роля, готовности и спо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собности вести диалог с другими людьми и дости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гать в нем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Инсцениро-вание</w:t>
            </w:r>
            <w:proofErr w:type="spellEnd"/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басни, анализ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</w:t>
            </w:r>
          </w:p>
        </w:tc>
        <w:tc>
          <w:tcPr>
            <w:tcW w:w="708" w:type="dxa"/>
          </w:tcPr>
          <w:p w:rsidR="00E0284A" w:rsidRPr="0084647D" w:rsidRDefault="00E0284A">
            <w:pPr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1.4., 1.6., 1.7.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11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Истори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ческая тема думы «Смерть Ермака» К.Ф. Ры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леева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полу-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чения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новых</w:t>
            </w:r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зна-ний</w:t>
            </w:r>
            <w:proofErr w:type="spellEnd"/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Знать сведения о жизни и творчестве. Понимать своеобразие исторического содержания думы «Смерть Ермака». Научиться участво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вать в коллективном диалоге при составлении характеристики героя и обсуждении художественных особенностей думы 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узнавать, называть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 (формировать умения работать по алгоритмам).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навыки коллективного взаимодействия при само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диагностике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активной деятельности в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ставе пары, группы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Рассказ учителя, беседа, работа с текстом, проектная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деят-ть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Группо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-вые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проекты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1.3., 1.4., 1.6., 1.7.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 w:bidi="ru-RU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АЛЕКСАНДР СЕРГЕЕВИЧ ПУШКИН (9 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12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А.С.Пушкин</w:t>
            </w:r>
            <w:proofErr w:type="spellEnd"/>
            <w:r w:rsidRPr="0084647D">
              <w:rPr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. Жизнь и творчество. </w:t>
            </w:r>
            <w:r w:rsidRPr="0084647D">
              <w:rPr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Разноплановость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содер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жания 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хотворения А.С. Пушки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на «Туча»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полу-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чения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новых</w:t>
            </w:r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зна-ний</w:t>
            </w:r>
            <w:proofErr w:type="spellEnd"/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bCs/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Знать: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сведения о жизни и творчестве, понятие «лирика».  </w:t>
            </w:r>
            <w:r w:rsidRPr="0084647D">
              <w:rPr>
                <w:bCs/>
                <w:i/>
                <w:iCs/>
                <w:color w:val="000000"/>
                <w:spacing w:val="-3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t>философский смысл и гумани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стический пафос </w:t>
            </w:r>
            <w:r w:rsidR="004D7891" w:rsidRPr="0084647D">
              <w:rPr>
                <w:color w:val="000000"/>
                <w:sz w:val="22"/>
                <w:szCs w:val="22"/>
                <w:lang w:eastAsia="en-US"/>
              </w:rPr>
              <w:t>стихо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творений. </w:t>
            </w:r>
            <w:r w:rsidRPr="0084647D">
              <w:rPr>
                <w:i/>
                <w:iCs/>
                <w:color w:val="000000"/>
                <w:spacing w:val="-3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выразительно </w:t>
            </w:r>
            <w:r w:rsidRPr="0084647D">
              <w:rPr>
                <w:bCs/>
                <w:color w:val="000000"/>
                <w:spacing w:val="-3"/>
                <w:sz w:val="22"/>
                <w:szCs w:val="22"/>
                <w:lang w:eastAsia="en-US"/>
              </w:rPr>
              <w:t xml:space="preserve">читать 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t>стихотворе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softHyphen/>
            </w:r>
            <w:r w:rsidR="004D7891"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ния; вести бе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седу по прочитанным произ</w:t>
            </w:r>
            <w:r w:rsidR="004D7891"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веде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ниям; находить в поэтических текстах </w:t>
            </w:r>
            <w:r w:rsidR="004D7891" w:rsidRPr="0084647D">
              <w:rPr>
                <w:color w:val="000000"/>
                <w:sz w:val="22"/>
                <w:szCs w:val="22"/>
                <w:lang w:eastAsia="en-US"/>
              </w:rPr>
              <w:t>изобразительно-вырази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тельные средства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и определять их роль.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Научиться анализи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ровать те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кст ст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творения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текста.</w:t>
            </w:r>
          </w:p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анализировать стихо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творный текст.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выков самоанализа и самоконтроля, готовности и спо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собности вести диалог с другими людьми и дости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гать в нем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Работа с дополнит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л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ит-рой, проектная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деят-ть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наизусть, проект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1.4., 1.6., 1.7., 1.8., 5.5.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13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Темы любви и дружбы в стихо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творениях А.С. Пушки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на «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К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****» и «19 октя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бря»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bCs/>
                <w:i/>
                <w:iCs/>
                <w:color w:val="000000"/>
                <w:spacing w:val="-3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t>философский смысл и гумани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стический пафос стихотворений. </w:t>
            </w:r>
            <w:r w:rsidRPr="0084647D">
              <w:rPr>
                <w:i/>
                <w:iCs/>
                <w:color w:val="000000"/>
                <w:spacing w:val="-3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выразительно </w:t>
            </w:r>
            <w:r w:rsidRPr="0084647D">
              <w:rPr>
                <w:bCs/>
                <w:color w:val="000000"/>
                <w:spacing w:val="-3"/>
                <w:sz w:val="22"/>
                <w:szCs w:val="22"/>
                <w:lang w:eastAsia="en-US"/>
              </w:rPr>
              <w:t xml:space="preserve">читать 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t>стихотворе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ния; вести беседу по прочитанным произ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ведениям; находить в поэтических текстах 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изобразительно-выразительные средства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и определять их роль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определять меры усвоения изученного материала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делать анализ текста, используя изученную терминоло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гию и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выков самоанализа и самоконтроля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Анализ </w:t>
            </w: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стихо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-творений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, вы-разительное чтение,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эйдос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-конспект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142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1.6.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14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История Пу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гачевского восстания в художест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венном про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изведении и историче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ском труде писателя и историка А.С. Пуш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кина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(«История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Пугачева», «Капитан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ская дочка»)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комплексно-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го</w:t>
            </w:r>
            <w:proofErr w:type="spellEnd"/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 xml:space="preserve"> применения знаний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84647D">
              <w:rPr>
                <w:bCs/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Знать: </w:t>
            </w:r>
            <w:r w:rsidR="004D7891"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сюжет и содержание пове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сти. </w:t>
            </w:r>
            <w:r w:rsidRPr="0084647D">
              <w:rPr>
                <w:bCs/>
                <w:i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душевное </w:t>
            </w:r>
            <w:r w:rsidR="004D7891" w:rsidRPr="0084647D">
              <w:rPr>
                <w:color w:val="000000"/>
                <w:spacing w:val="-4"/>
                <w:sz w:val="22"/>
                <w:szCs w:val="22"/>
                <w:lang w:eastAsia="en-US"/>
              </w:rPr>
              <w:t>состоя</w:t>
            </w:r>
            <w:r w:rsidRPr="0084647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ние героя; </w:t>
            </w:r>
            <w:r w:rsidR="004D7891"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роль деталей в характе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ристике внутренней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жизни героя; роль эпизода в повести. </w:t>
            </w: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выразительно читать и </w:t>
            </w:r>
            <w:r w:rsidR="004D7891" w:rsidRPr="0084647D">
              <w:rPr>
                <w:color w:val="000000"/>
                <w:sz w:val="22"/>
                <w:szCs w:val="22"/>
                <w:lang w:eastAsia="en-US"/>
              </w:rPr>
              <w:t>переска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зывать эпизоды повести; давать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развернутые ответы на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вопросы по прочи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танному произведению; характеризовать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героев и их поступки; объяснять значение устаревших слов и выражений,  </w:t>
            </w:r>
          </w:p>
          <w:p w:rsidR="00E0284A" w:rsidRPr="0084647D" w:rsidRDefault="00E0284A" w:rsidP="004C7231">
            <w:pPr>
              <w:widowControl w:val="0"/>
              <w:shd w:val="clear" w:color="auto" w:fill="FFFFFF"/>
              <w:suppressAutoHyphens w:val="0"/>
              <w:ind w:left="60" w:hanging="200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/>
              </w:rPr>
              <w:t xml:space="preserve">   уметь характеризовать особенности сюжета композиции, выявлять авторскую позицию и свое отношение к </w:t>
            </w:r>
            <w:proofErr w:type="gramStart"/>
            <w:r w:rsidRPr="0084647D">
              <w:rPr>
                <w:sz w:val="22"/>
                <w:szCs w:val="22"/>
                <w:lang w:eastAsia="en-US"/>
              </w:rPr>
              <w:t>прочитанному</w:t>
            </w:r>
            <w:proofErr w:type="gramEnd"/>
            <w:r w:rsidRPr="0084647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определять меры усвоения изученного материала.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делать анализ текста, используя изученную терминоло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гию и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тивной помощи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4647D">
              <w:rPr>
                <w:sz w:val="22"/>
                <w:szCs w:val="22"/>
                <w:lang w:eastAsia="ru-RU"/>
              </w:rPr>
              <w:lastRenderedPageBreak/>
              <w:t>Входное тестирование.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ru-RU"/>
              </w:rPr>
              <w:t>Беседа, работа с книгой, сообщение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Тест на </w:t>
            </w: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восприя-тие</w:t>
            </w:r>
            <w:proofErr w:type="spellEnd"/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романа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right="30" w:firstLine="33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1.6., 5.9.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15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Петр Гри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нев: жизнен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ный путь, формиро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вание его характера в повести А.С. Пуш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кина «Капитанская дочка»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комп-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лекс</w:t>
            </w:r>
            <w:proofErr w:type="spellEnd"/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>-</w:t>
            </w:r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ного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приме-нения</w:t>
            </w:r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зна-ний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узнавать, называть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ситуацию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морегуляции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эмоциональных состояний, т. е. формировать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операциональный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опыт.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вслух, понимать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прочитанное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и аргументировать свою точку зрения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обучению и самосовершен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ствованию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Сжатый пересказ, работа с текстом,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хар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-ка героя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Оценка учителя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-16" w:right="30" w:firstLine="49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1.2., 1.6., 1.7., 5.9.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16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Маша Миронова - нравствен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ная красота героини по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вести А.С. Пуш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кина «Капитанская дочка»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анализи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ровать текст повести с позиции ее идей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но-тематической направленности, понимать, выразительно читать текст повести; про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изводить самостоя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тельный и групповой анализ фрагментов текста. 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строить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моно-ло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гическое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анализа, самоанализа и 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моконтроля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Письме</w:t>
            </w:r>
            <w:r w:rsidR="004D7891" w:rsidRPr="0084647D">
              <w:rPr>
                <w:rFonts w:eastAsia="Calibri"/>
                <w:sz w:val="22"/>
                <w:szCs w:val="22"/>
                <w:lang w:eastAsia="en-US"/>
              </w:rPr>
              <w:t>нный ответ: «Как  и почему изменилось отношение Грине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ва к своему пребыванию в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крепо-сти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?»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>нализ эпизода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Ответ на вопрос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-31" w:right="30" w:firstLine="142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1.2., 1.6., 1.7., 5.9.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17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Швабрин — антигерой повести А.С. Пуш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кина «Ка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питанская дочка»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комп-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лекс</w:t>
            </w:r>
            <w:proofErr w:type="spellEnd"/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>-</w:t>
            </w:r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ного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примене-ния</w:t>
            </w:r>
            <w:proofErr w:type="spellEnd"/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100"/>
              <w:rPr>
                <w:sz w:val="22"/>
                <w:szCs w:val="22"/>
                <w:lang w:eastAsia="en-US"/>
              </w:rPr>
            </w:pPr>
            <w:r w:rsidRPr="0084647D">
              <w:rPr>
                <w:bCs/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Знать: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сюжет и содержание повести. </w:t>
            </w:r>
            <w:r w:rsidRPr="0084647D">
              <w:rPr>
                <w:bCs/>
                <w:i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душевное </w:t>
            </w:r>
            <w:r w:rsidRPr="0084647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состояние героя;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роль деталей в характеристике внутренней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жизни героя; роль эпизода в повести.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Уметь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значение картин быта XVIII в. для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нимания характеров героев и идеи повести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выбирать действия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в соот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ветствии с поставленной задачей, клас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ставить вопросы и обращаться за помощью к учебной литера-туре; устанавливать причинно-след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ности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Пересказ. Анализ эпизодов, </w:t>
            </w: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характерис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-тика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Швабрина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Само-оценка</w:t>
            </w:r>
            <w:proofErr w:type="gramEnd"/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-31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1.2., 1.6., 1.7., 5.9.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18-19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Проект. Со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ставление электронной презентации «Герои по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вести “ Капитанская дочка” и их прототипы»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комплекс-</w:t>
            </w:r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ного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примене-ния</w:t>
            </w:r>
            <w:proofErr w:type="spellEnd"/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работать с дополнительной литературой и электронными носителями, сопостав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литературных героев с их прототи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пами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осмысленно читать и объяснять значение прочитанного, выби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рать текст для чтения в зависимости от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ставленной цели, определять понятия.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выполнять учебные дей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ствия в громко речевой и умственной формах, использовать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речь для регуляции своих дейст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вий, устанавливать причинн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о-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следственные связи.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строить монологиче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тивной </w:t>
            </w:r>
            <w:r w:rsidRPr="0084647D">
              <w:rPr>
                <w:bCs/>
                <w:color w:val="000000"/>
                <w:spacing w:val="10"/>
                <w:sz w:val="22"/>
                <w:szCs w:val="22"/>
                <w:shd w:val="clear" w:color="auto" w:fill="FFFFFF"/>
                <w:lang w:eastAsia="ru-RU" w:bidi="ru-RU"/>
              </w:rPr>
              <w:t xml:space="preserve">помощи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Проектная и исследовательская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деят-ть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Взаимо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-оценка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-31" w:right="30" w:firstLine="142"/>
              <w:rPr>
                <w:sz w:val="22"/>
                <w:szCs w:val="22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Контрольная работа № 2 по произведениям А.С. Пушкина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конт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-роля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про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ектировать и реа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лизовывать ин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дивидуальный маршрут восполне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индиви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дуального выпол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нения диагности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ческих заданий по алгоритму 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шения литературо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ведческой задачи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Работа над сочинением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Контро-льная</w:t>
            </w:r>
            <w:proofErr w:type="spellEnd"/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работа (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сочине-ние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autoSpaceDE w:val="0"/>
              <w:autoSpaceDN w:val="0"/>
              <w:adjustRightInd w:val="0"/>
              <w:ind w:left="142" w:right="30" w:firstLine="142"/>
              <w:rPr>
                <w:sz w:val="22"/>
                <w:szCs w:val="22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МИХАИЛ ЮРЬЕВИЧ ЛЕРМОНТОВ (5 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«Мцыри» М.Ю. Лер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монтова как 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романтическая поэма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полу-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чения</w:t>
            </w:r>
            <w:proofErr w:type="spell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новых</w:t>
            </w:r>
            <w:proofErr w:type="gram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зна-ний</w:t>
            </w:r>
            <w:proofErr w:type="spellEnd"/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bCs/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Знать: </w:t>
            </w:r>
            <w:r w:rsidR="004D7891"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сведения о жизни и твор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честве </w:t>
            </w:r>
            <w:r w:rsidR="004D7891"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М.Ю. Лермонтова; понятие романтизма как литератур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ного направления, сюжет и содержание поэмы 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«Мцыри». </w:t>
            </w:r>
            <w:r w:rsidRPr="0084647D">
              <w:rPr>
                <w:bCs/>
                <w:i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роль художественных средств,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 владеть изученной термино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логией по теме, </w:t>
            </w:r>
            <w:r w:rsidRPr="0084647D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E0284A" w:rsidRPr="0084647D" w:rsidRDefault="00E0284A" w:rsidP="004C7231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информационного поиска, в том числе с помощью компьютерных средств.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исследо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Работа с учебником и текстом поэмы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1.4., 1.8.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Трагическое противопо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ставление человека и обстоя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тельств в поэме М.Ю. Лер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монтова «Мцыри»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полу-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чения</w:t>
            </w:r>
            <w:proofErr w:type="spell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новых</w:t>
            </w:r>
            <w:proofErr w:type="gram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зна-ний</w:t>
            </w:r>
            <w:proofErr w:type="spellEnd"/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/>
              </w:rPr>
              <w:t>Понимать идейное содер</w:t>
            </w:r>
            <w:r w:rsidR="004D7891" w:rsidRPr="0084647D">
              <w:rPr>
                <w:sz w:val="22"/>
                <w:szCs w:val="22"/>
                <w:lang w:eastAsia="en-US"/>
              </w:rPr>
              <w:t>жание поэмы, свободолюбивую лич</w:t>
            </w:r>
            <w:r w:rsidRPr="0084647D">
              <w:rPr>
                <w:sz w:val="22"/>
                <w:szCs w:val="22"/>
                <w:lang w:eastAsia="en-US"/>
              </w:rPr>
              <w:t>ность героя и его стремлени</w:t>
            </w:r>
            <w:r w:rsidR="004D7891" w:rsidRPr="0084647D">
              <w:rPr>
                <w:sz w:val="22"/>
                <w:szCs w:val="22"/>
                <w:lang w:eastAsia="en-US"/>
              </w:rPr>
              <w:t>е к независимости, совершенство</w:t>
            </w:r>
            <w:r w:rsidRPr="0084647D">
              <w:rPr>
                <w:sz w:val="22"/>
                <w:szCs w:val="22"/>
                <w:lang w:eastAsia="en-US"/>
              </w:rPr>
              <w:t xml:space="preserve">вать навык анализа поэтического текста в единстве формы и </w:t>
            </w:r>
            <w:proofErr w:type="gramStart"/>
            <w:r w:rsidRPr="0084647D">
              <w:rPr>
                <w:sz w:val="22"/>
                <w:szCs w:val="22"/>
                <w:lang w:eastAsia="en-US"/>
              </w:rPr>
              <w:t>со</w:t>
            </w:r>
            <w:r w:rsidR="004D7891" w:rsidRPr="0084647D">
              <w:rPr>
                <w:sz w:val="22"/>
                <w:szCs w:val="22"/>
                <w:lang w:eastAsia="en-US"/>
              </w:rPr>
              <w:t>де-ржания</w:t>
            </w:r>
            <w:proofErr w:type="gramEnd"/>
            <w:r w:rsidR="004D7891" w:rsidRPr="0084647D">
              <w:rPr>
                <w:sz w:val="22"/>
                <w:szCs w:val="22"/>
                <w:lang w:eastAsia="en-US"/>
              </w:rPr>
              <w:t>; учить владеть монологической и диалогической ре</w:t>
            </w:r>
            <w:r w:rsidRPr="0084647D">
              <w:rPr>
                <w:sz w:val="22"/>
                <w:szCs w:val="22"/>
                <w:lang w:eastAsia="en-US"/>
              </w:rPr>
              <w:t>чью.</w:t>
            </w:r>
            <w:r w:rsidR="004D7891" w:rsidRPr="0084647D">
              <w:rPr>
                <w:sz w:val="22"/>
                <w:szCs w:val="22"/>
                <w:lang w:eastAsia="en-US"/>
              </w:rPr>
              <w:t xml:space="preserve"> 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выявлять характер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ные худо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жественные средства и приемы лиро-эпи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ческого изображения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строить сообщение исследовательского характера в устной форме.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ситуацию 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флексии и самодиагностики.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проявлять актив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ность для решения коммуникативных и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знавательных задач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само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Тестирование, анализ глав по группам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Тест на </w:t>
            </w: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воспри-ятие</w:t>
            </w:r>
            <w:proofErr w:type="spellEnd"/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поэмы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1.5., 1.6., 1.7., 1.8., 5.12.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23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Особенности компози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ции поэмы М.Ю. Лер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монтова «Мцыри». Эпиграф и сюжет поэ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мы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полу-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чения</w:t>
            </w:r>
            <w:proofErr w:type="spell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новых</w:t>
            </w:r>
            <w:proofErr w:type="gram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зна-ний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анализи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ровать эпизод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самостоятельно делать выводы, перерабатывать информацию.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 на собы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тия и поступки героев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ормирование навыков взаимодейс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вия в группе по алгоритму выпол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Анализ эпизода,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хар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-ка героя, чтение наизусть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Наизусть отрывок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1.6., 1.7., 5.12.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Портрет и речь героя как средства выражения авторского отношения. Смысл фи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нала поэмы. Проект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владеть изученной терми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нологией по теме, владеть навыками устной и письмен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ной монологической речи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4D7891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выков исследовательской деятельности, готовности и способно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сти вести диалог с дру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гими и достигать в нем взаимопони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Составление таблицы, проектная деятельность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исследо-ватель-ских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проектов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1.5., 1.7., 1.8., 5.12.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iCs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Cs/>
                <w:sz w:val="22"/>
                <w:szCs w:val="22"/>
                <w:lang w:eastAsia="en-US" w:bidi="ru-RU"/>
              </w:rPr>
              <w:t>Контрольная работа №</w:t>
            </w:r>
            <w:r w:rsidRPr="0084647D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rFonts w:eastAsia="Calibri"/>
                <w:iCs/>
                <w:sz w:val="22"/>
                <w:szCs w:val="22"/>
                <w:lang w:eastAsia="en-US" w:bidi="ru-RU"/>
              </w:rPr>
              <w:t>3 по произ</w:t>
            </w:r>
            <w:r w:rsidRPr="0084647D">
              <w:rPr>
                <w:rFonts w:eastAsia="Calibri"/>
                <w:iCs/>
                <w:sz w:val="22"/>
                <w:szCs w:val="22"/>
                <w:lang w:eastAsia="en-US" w:bidi="ru-RU"/>
              </w:rPr>
              <w:softHyphen/>
              <w:t>ведениям М.Ю. Лер</w:t>
            </w:r>
            <w:r w:rsidRPr="0084647D">
              <w:rPr>
                <w:rFonts w:eastAsia="Calibri"/>
                <w:iCs/>
                <w:sz w:val="22"/>
                <w:szCs w:val="22"/>
                <w:lang w:eastAsia="en-US" w:bidi="ru-RU"/>
              </w:rPr>
              <w:softHyphen/>
              <w:t>монтова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конт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-роля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про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ектировать и реа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лизовывать ин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дивидуальный маршрут восполне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индиви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дуального выпол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нения диагности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ческих заданий по алгоритму 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шения литературо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ведческой задачи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Написание сочинения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Конт-рольная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работа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rPr>
          <w:trHeight w:val="336"/>
        </w:trPr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НИКОЛАЙ ВАСИЛЬЕВИЧ ГОГОЛЬ (7 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b/>
                <w:sz w:val="22"/>
                <w:szCs w:val="22"/>
                <w:lang w:eastAsia="en-US" w:bidi="ru-RU"/>
              </w:rPr>
              <w:t xml:space="preserve">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Н.В.Гоголь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– великий сатирик. Комедия «Ревизор»: история создания.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ПНЗ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/>
              </w:rPr>
              <w:t xml:space="preserve">Знать сведения из биографии </w:t>
            </w:r>
            <w:proofErr w:type="spellStart"/>
            <w:r w:rsidRPr="0084647D">
              <w:rPr>
                <w:sz w:val="22"/>
                <w:szCs w:val="22"/>
                <w:lang w:eastAsia="en-US"/>
              </w:rPr>
              <w:t>Н.В.Гоголя</w:t>
            </w:r>
            <w:proofErr w:type="spellEnd"/>
            <w:r w:rsidRPr="0084647D">
              <w:rPr>
                <w:sz w:val="22"/>
                <w:szCs w:val="22"/>
                <w:lang w:eastAsia="en-US"/>
              </w:rPr>
              <w:t xml:space="preserve">, изученные ранее произведения, особенности драматического произведения, историю создания комедии «Ревизор»; знать определение понятия «комедия», учить составлять тезисы к лекции.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опре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делять авторское отношение к героям, идейно-эмоцио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нальное содержание комедии, понимать смысл конфликта</w:t>
            </w:r>
          </w:p>
          <w:p w:rsidR="00E0284A" w:rsidRPr="0084647D" w:rsidRDefault="00E0284A" w:rsidP="004C7231">
            <w:pPr>
              <w:widowControl w:val="0"/>
              <w:shd w:val="clear" w:color="auto" w:fill="FFFFFF"/>
              <w:suppressAutoHyphens w:val="0"/>
              <w:ind w:hanging="20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в предложен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ных текстах.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ставить вопросы, обра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E0284A" w:rsidRPr="0084647D" w:rsidRDefault="004D7891" w:rsidP="004C7231">
            <w:pPr>
              <w:suppressAutoHyphens w:val="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Входное те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 xml:space="preserve">стирование 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по теме «Творчество Гоголя» лек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ц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ия, беседа, работа с книгой, де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монстрация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Развер-нутые</w:t>
            </w:r>
            <w:proofErr w:type="spellEnd"/>
            <w:proofErr w:type="gramEnd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ответы на вопросы.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1.4.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Поворот русской драматургии к социаль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ной теме. «Комедия Н.В. Гоголя «Ревизор». </w:t>
            </w:r>
            <w:r w:rsidRPr="0084647D">
              <w:rPr>
                <w:sz w:val="22"/>
                <w:szCs w:val="22"/>
                <w:lang w:eastAsia="en-US"/>
              </w:rPr>
              <w:t xml:space="preserve"> Хлестаков и «миражная интрига»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ПНЗ</w:t>
            </w:r>
          </w:p>
        </w:tc>
        <w:tc>
          <w:tcPr>
            <w:tcW w:w="2835" w:type="dxa"/>
            <w:vMerge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анализировать стихо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творный текст.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самостоя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тельной работы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</w:t>
            </w:r>
          </w:p>
        </w:tc>
        <w:tc>
          <w:tcPr>
            <w:tcW w:w="1417" w:type="dxa"/>
          </w:tcPr>
          <w:p w:rsidR="00E0284A" w:rsidRPr="0084647D" w:rsidRDefault="004D7891" w:rsidP="004C723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4647D">
              <w:rPr>
                <w:sz w:val="22"/>
                <w:szCs w:val="22"/>
                <w:lang w:eastAsia="ru-RU"/>
              </w:rPr>
              <w:t xml:space="preserve">Тестирование на знание содержания комедии. Совместная и </w:t>
            </w:r>
            <w:proofErr w:type="spellStart"/>
            <w:r w:rsidRPr="0084647D">
              <w:rPr>
                <w:sz w:val="22"/>
                <w:szCs w:val="22"/>
                <w:lang w:eastAsia="ru-RU"/>
              </w:rPr>
              <w:t>самостоят</w:t>
            </w:r>
            <w:proofErr w:type="spellEnd"/>
            <w:r w:rsidRPr="0084647D">
              <w:rPr>
                <w:sz w:val="22"/>
                <w:szCs w:val="22"/>
                <w:lang w:eastAsia="ru-RU"/>
              </w:rPr>
              <w:t>. дея</w:t>
            </w:r>
            <w:r w:rsidR="00E0284A" w:rsidRPr="0084647D">
              <w:rPr>
                <w:sz w:val="22"/>
                <w:szCs w:val="22"/>
                <w:lang w:eastAsia="ru-RU"/>
              </w:rPr>
              <w:t>те</w:t>
            </w:r>
            <w:r w:rsidRPr="0084647D">
              <w:rPr>
                <w:sz w:val="22"/>
                <w:szCs w:val="22"/>
                <w:lang w:eastAsia="ru-RU"/>
              </w:rPr>
              <w:t>льность учащихся, пересказ, чте</w:t>
            </w:r>
            <w:r w:rsidR="00E0284A" w:rsidRPr="0084647D">
              <w:rPr>
                <w:sz w:val="22"/>
                <w:szCs w:val="22"/>
                <w:lang w:eastAsia="ru-RU"/>
              </w:rPr>
              <w:t>ние по ролям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Тест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1.2., 1.4., 1.6., 5.14.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/>
              </w:rPr>
              <w:t>«Ревизор»: Разоблачение пороков чиновничества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выпол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ситуацию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морегуляции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эмоциональных состояний, т. е. формировать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операциональный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опыт.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E0284A" w:rsidRPr="0084647D" w:rsidRDefault="004D7891" w:rsidP="004C723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Беседа, работа с книгой, чтение по ро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лям,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анализ реплик для создания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хар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ки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Взаимо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-оценка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1.6., 1.7., 5.14.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29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/>
              </w:rPr>
              <w:t>«Ревизор»</w:t>
            </w:r>
            <w:proofErr w:type="gramStart"/>
            <w:r w:rsidRPr="0084647D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84647D">
              <w:rPr>
                <w:sz w:val="22"/>
                <w:szCs w:val="22"/>
                <w:lang w:eastAsia="en-US"/>
              </w:rPr>
              <w:t>Х</w:t>
            </w:r>
            <w:proofErr w:type="gramEnd"/>
            <w:r w:rsidRPr="0084647D">
              <w:rPr>
                <w:sz w:val="22"/>
                <w:szCs w:val="22"/>
                <w:lang w:eastAsia="en-US"/>
              </w:rPr>
              <w:t>лес</w:t>
            </w:r>
            <w:proofErr w:type="spellEnd"/>
            <w:r w:rsidRPr="0084647D">
              <w:rPr>
                <w:sz w:val="22"/>
                <w:szCs w:val="22"/>
                <w:lang w:eastAsia="en-US"/>
              </w:rPr>
              <w:t xml:space="preserve">таков-щина как </w:t>
            </w:r>
            <w:r w:rsidRPr="0084647D">
              <w:rPr>
                <w:sz w:val="22"/>
                <w:szCs w:val="22"/>
                <w:lang w:eastAsia="en-US"/>
              </w:rPr>
              <w:lastRenderedPageBreak/>
              <w:t>общественное явление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компле</w:t>
            </w:r>
            <w:r w:rsidRPr="0084647D">
              <w:rPr>
                <w:bCs/>
                <w:sz w:val="22"/>
                <w:szCs w:val="22"/>
                <w:lang w:eastAsia="en-US"/>
              </w:rPr>
              <w:lastRenderedPageBreak/>
              <w:t>кс-</w:t>
            </w:r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ного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применения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/>
              </w:rPr>
              <w:lastRenderedPageBreak/>
              <w:t>Знать понятие «</w:t>
            </w:r>
            <w:proofErr w:type="gramStart"/>
            <w:r w:rsidRPr="0084647D">
              <w:rPr>
                <w:sz w:val="22"/>
                <w:szCs w:val="22"/>
                <w:lang w:eastAsia="en-US"/>
              </w:rPr>
              <w:t>хлестаковщина</w:t>
            </w:r>
            <w:proofErr w:type="gramEnd"/>
            <w:r w:rsidRPr="0084647D">
              <w:rPr>
                <w:sz w:val="22"/>
                <w:szCs w:val="22"/>
                <w:lang w:eastAsia="en-US"/>
              </w:rPr>
              <w:t xml:space="preserve">». </w:t>
            </w:r>
            <w:r w:rsidRPr="0084647D">
              <w:rPr>
                <w:sz w:val="22"/>
                <w:szCs w:val="22"/>
                <w:lang w:eastAsia="en-US"/>
              </w:rPr>
              <w:lastRenderedPageBreak/>
              <w:t xml:space="preserve">Понимать социальную направленность комедии, что высмеивает Гоголь в русской действительности 19 века. Уметь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обобщить и си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узнавать, называть и определять объекты в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 (формировать умения работать по алгоритмам).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 xml:space="preserve">Формирование навыков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ыполнения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тивной помощи учителя</w:t>
            </w:r>
          </w:p>
        </w:tc>
        <w:tc>
          <w:tcPr>
            <w:tcW w:w="1417" w:type="dxa"/>
          </w:tcPr>
          <w:p w:rsidR="00E0284A" w:rsidRPr="0084647D" w:rsidRDefault="004D7891" w:rsidP="004C7231">
            <w:pPr>
              <w:suppressAutoHyphens w:val="0"/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Проблемные задания, 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чте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ние по ролям, совмес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тная деятельность, характеристи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ка героев, мини-сочинение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4D7891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lastRenderedPageBreak/>
              <w:t>Ответы-рассуждени</w:t>
            </w:r>
            <w:r w:rsidRPr="0084647D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lastRenderedPageBreak/>
              <w:t>я по подня</w:t>
            </w:r>
            <w:r w:rsidR="00E0284A" w:rsidRPr="0084647D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тым пробле</w:t>
            </w:r>
            <w:r w:rsidRPr="0084647D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мам, сочине</w:t>
            </w:r>
            <w:r w:rsidR="00E0284A" w:rsidRPr="0084647D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ние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lastRenderedPageBreak/>
              <w:t xml:space="preserve">1.2., 1.6., </w:t>
            </w:r>
            <w:r w:rsidRPr="0084647D">
              <w:rPr>
                <w:sz w:val="22"/>
                <w:szCs w:val="22"/>
              </w:rPr>
              <w:lastRenderedPageBreak/>
              <w:t>1.7., 5.14.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30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Вн.чт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. Повесть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Н.В.Гоголя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«Шинель».</w:t>
            </w:r>
            <w:r w:rsidRPr="0084647D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Образ «ма</w:t>
            </w: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ленького» человека в литерату</w:t>
            </w:r>
            <w:r w:rsidRPr="0084647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ре.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Петербург как символ вечного ад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ского холода в повести «Шинель»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Внекл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 чт.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Знать понятие «маленький человек» в литературе. Понимать гуманистический пафос повести «Шинель». Уметь аргументированно строить монологические высказывания по тексту повести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выпол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нять учеб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ные действия (отвечать на вопро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сы теста); пла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стоятельно.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="004D7891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строить моно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Сообщения, работа с текстом повести, анализ эпизодов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0284A" w:rsidRPr="0084647D" w:rsidRDefault="004D7891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Пись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менная работа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1.4., 1.6., 5.15.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31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Роль фанта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стики в про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изведениях Н.В. Гоголя (проект)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комп-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лекс</w:t>
            </w:r>
            <w:proofErr w:type="spellEnd"/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>-</w:t>
            </w:r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ного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применени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зна-ний</w:t>
            </w:r>
            <w:proofErr w:type="spellEnd"/>
            <w:proofErr w:type="gramEnd"/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Внекл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>. чт.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роль фантасти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ки в произведении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а(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тест).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строить моноло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тивации к индиви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дуальной и коллек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Проектная деятельность, выступления уч-ся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Индивидзадание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1.2., 1.6., 5.15.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32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iCs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Cs/>
                <w:sz w:val="22"/>
                <w:szCs w:val="22"/>
                <w:lang w:eastAsia="en-US" w:bidi="ru-RU"/>
              </w:rPr>
              <w:t>Контрольная работа № 4 по произ</w:t>
            </w:r>
            <w:r w:rsidRPr="0084647D">
              <w:rPr>
                <w:rFonts w:eastAsia="Calibri"/>
                <w:iCs/>
                <w:sz w:val="22"/>
                <w:szCs w:val="22"/>
                <w:lang w:eastAsia="en-US" w:bidi="ru-RU"/>
              </w:rPr>
              <w:softHyphen/>
              <w:t>ведениям Н.В. Гоголя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конт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-роля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про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ектировать и реа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лизовывать ин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дивидуальный маршрут восполне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индиви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дуального выпол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нения диагности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ческих заданий по алгоритму 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шения литературо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ведческой задачи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Работа над сочинением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Сочине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33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Внекл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 чтение Изображе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полу-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чения</w:t>
            </w:r>
            <w:proofErr w:type="spell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новых</w:t>
            </w:r>
            <w:proofErr w:type="gram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зна-ний</w:t>
            </w:r>
            <w:proofErr w:type="spellEnd"/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/>
              </w:rPr>
              <w:t xml:space="preserve">Знать о личности и взглядах </w:t>
            </w:r>
            <w:proofErr w:type="spellStart"/>
            <w:r w:rsidRPr="0084647D">
              <w:rPr>
                <w:sz w:val="22"/>
                <w:szCs w:val="22"/>
                <w:lang w:eastAsia="en-US"/>
              </w:rPr>
              <w:t>И.С.Тургенева</w:t>
            </w:r>
            <w:proofErr w:type="spellEnd"/>
            <w:r w:rsidRPr="0084647D">
              <w:rPr>
                <w:sz w:val="22"/>
                <w:szCs w:val="22"/>
                <w:lang w:eastAsia="en-US"/>
              </w:rPr>
              <w:t>, показать связь его творчества с историей, углубить понятие о русском национальном характере; продолжить работу с малой прозаической формой.</w:t>
            </w:r>
            <w:r w:rsidRPr="0084647D">
              <w:rPr>
                <w:sz w:val="22"/>
                <w:szCs w:val="22"/>
                <w:lang w:eastAsia="ru-RU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  Уметь состав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характеристику героев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самостоятельно делать выводы, перерабатывать информацию.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 на собы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тия и поступки героев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Сообщения уч-ся, анализ текста рассказа с пересказом, презентации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Индивидзадание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34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Художест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венная сатира на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временные писателю порядки в романе «История одного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рода» (отры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вок)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полу-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чения</w:t>
            </w:r>
            <w:proofErr w:type="spell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новых</w:t>
            </w:r>
            <w:proofErr w:type="gramEnd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зна-ний</w:t>
            </w:r>
            <w:proofErr w:type="spellEnd"/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0284A" w:rsidRPr="0084647D" w:rsidRDefault="00E0284A" w:rsidP="004C7231">
            <w:pPr>
              <w:suppressAutoHyphens w:val="0"/>
              <w:rPr>
                <w:i/>
                <w:iCs/>
                <w:color w:val="000000"/>
                <w:spacing w:val="-7"/>
                <w:sz w:val="22"/>
                <w:szCs w:val="22"/>
                <w:lang w:eastAsia="ru-RU"/>
              </w:rPr>
            </w:pPr>
            <w:r w:rsidRPr="0084647D">
              <w:rPr>
                <w:i/>
                <w:iCs/>
                <w:color w:val="000000"/>
                <w:spacing w:val="-2"/>
                <w:sz w:val="22"/>
                <w:szCs w:val="22"/>
                <w:lang w:eastAsia="ru-RU"/>
              </w:rPr>
              <w:t>Знать</w:t>
            </w:r>
            <w:r w:rsidR="002E36F8" w:rsidRPr="0084647D">
              <w:rPr>
                <w:iCs/>
                <w:color w:val="000000"/>
                <w:spacing w:val="-2"/>
                <w:sz w:val="22"/>
                <w:szCs w:val="22"/>
                <w:lang w:eastAsia="ru-RU"/>
              </w:rPr>
              <w:t>: сведения о жизни и твор</w:t>
            </w:r>
            <w:r w:rsidRPr="0084647D">
              <w:rPr>
                <w:iCs/>
                <w:color w:val="000000"/>
                <w:spacing w:val="-2"/>
                <w:sz w:val="22"/>
                <w:szCs w:val="22"/>
                <w:lang w:eastAsia="ru-RU"/>
              </w:rPr>
              <w:t>честве М.Е. Салтыкова-Щедрина; сюжет и содер</w:t>
            </w:r>
            <w:r w:rsidRPr="0084647D">
              <w:rPr>
                <w:iCs/>
                <w:color w:val="000000"/>
                <w:spacing w:val="-2"/>
                <w:sz w:val="22"/>
                <w:szCs w:val="22"/>
                <w:lang w:eastAsia="ru-RU"/>
              </w:rPr>
              <w:softHyphen/>
              <w:t>жание «Истории одного города»;</w:t>
            </w:r>
            <w:r w:rsidRPr="0084647D">
              <w:rPr>
                <w:color w:val="000000"/>
                <w:spacing w:val="1"/>
                <w:w w:val="98"/>
                <w:sz w:val="22"/>
                <w:szCs w:val="22"/>
                <w:lang w:eastAsia="ru-RU"/>
              </w:rPr>
              <w:t xml:space="preserve"> </w:t>
            </w:r>
            <w:r w:rsidRPr="0084647D">
              <w:rPr>
                <w:color w:val="000000"/>
                <w:spacing w:val="-4"/>
                <w:sz w:val="22"/>
                <w:szCs w:val="22"/>
                <w:lang w:eastAsia="ru-RU"/>
              </w:rPr>
              <w:t xml:space="preserve">понятия </w:t>
            </w:r>
            <w:r w:rsidR="002E36F8" w:rsidRPr="0084647D">
              <w:rPr>
                <w:i/>
                <w:iCs/>
                <w:color w:val="000000"/>
                <w:spacing w:val="-4"/>
                <w:sz w:val="22"/>
                <w:szCs w:val="22"/>
                <w:lang w:eastAsia="ru-RU"/>
              </w:rPr>
              <w:t>гипер</w:t>
            </w:r>
            <w:r w:rsidRPr="0084647D">
              <w:rPr>
                <w:i/>
                <w:iCs/>
                <w:color w:val="000000"/>
                <w:spacing w:val="-4"/>
                <w:sz w:val="22"/>
                <w:szCs w:val="22"/>
                <w:lang w:eastAsia="ru-RU"/>
              </w:rPr>
              <w:t xml:space="preserve">бола, гротеск, аллегория, </w:t>
            </w:r>
            <w:r w:rsidRPr="0084647D">
              <w:rPr>
                <w:i/>
                <w:iCs/>
                <w:color w:val="000000"/>
                <w:spacing w:val="-7"/>
                <w:sz w:val="22"/>
                <w:szCs w:val="22"/>
                <w:lang w:eastAsia="ru-RU"/>
              </w:rPr>
              <w:t>ирония, пародия</w:t>
            </w:r>
            <w:proofErr w:type="gramStart"/>
            <w:r w:rsidRPr="0084647D">
              <w:rPr>
                <w:i/>
                <w:iCs/>
                <w:color w:val="000000"/>
                <w:spacing w:val="-7"/>
                <w:sz w:val="22"/>
                <w:szCs w:val="22"/>
                <w:lang w:eastAsia="ru-RU"/>
              </w:rPr>
              <w:t xml:space="preserve">.. </w:t>
            </w:r>
            <w:proofErr w:type="gramEnd"/>
          </w:p>
          <w:p w:rsidR="00E0284A" w:rsidRPr="0084647D" w:rsidRDefault="00E0284A" w:rsidP="004C7231">
            <w:pPr>
              <w:suppressAutoHyphens w:val="0"/>
              <w:rPr>
                <w:color w:val="000000"/>
                <w:spacing w:val="-2"/>
                <w:sz w:val="22"/>
                <w:szCs w:val="22"/>
                <w:lang w:eastAsia="ru-RU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Понимать: </w:t>
            </w:r>
            <w:r w:rsidRPr="0084647D">
              <w:rPr>
                <w:color w:val="000000"/>
                <w:sz w:val="22"/>
                <w:szCs w:val="22"/>
                <w:lang w:eastAsia="ru-RU"/>
              </w:rPr>
              <w:t>сатирический пафос произве</w:t>
            </w:r>
            <w:r w:rsidRPr="0084647D">
              <w:rPr>
                <w:color w:val="000000"/>
                <w:sz w:val="22"/>
                <w:szCs w:val="22"/>
                <w:lang w:eastAsia="ru-RU"/>
              </w:rPr>
              <w:softHyphen/>
              <w:t xml:space="preserve">дения; позицию автора </w:t>
            </w:r>
            <w:r w:rsidRPr="0084647D">
              <w:rPr>
                <w:bCs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84647D">
              <w:rPr>
                <w:color w:val="000000"/>
                <w:sz w:val="22"/>
                <w:szCs w:val="22"/>
                <w:lang w:eastAsia="ru-RU"/>
              </w:rPr>
              <w:t xml:space="preserve">его отношение </w:t>
            </w:r>
            <w:r w:rsidRPr="0084647D">
              <w:rPr>
                <w:color w:val="000000"/>
                <w:spacing w:val="-2"/>
                <w:sz w:val="22"/>
                <w:szCs w:val="22"/>
                <w:lang w:eastAsia="ru-RU"/>
              </w:rPr>
              <w:t xml:space="preserve">к героям. </w:t>
            </w:r>
          </w:p>
          <w:p w:rsidR="00E0284A" w:rsidRPr="0084647D" w:rsidRDefault="00E0284A" w:rsidP="004C7231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pacing w:val="-2"/>
                <w:sz w:val="22"/>
                <w:szCs w:val="22"/>
                <w:lang w:eastAsia="ru-RU"/>
              </w:rPr>
              <w:lastRenderedPageBreak/>
              <w:t xml:space="preserve">Уметь: </w:t>
            </w:r>
            <w:r w:rsidR="002E36F8" w:rsidRPr="0084647D">
              <w:rPr>
                <w:color w:val="000000"/>
                <w:spacing w:val="-2"/>
                <w:sz w:val="22"/>
                <w:szCs w:val="22"/>
                <w:lang w:eastAsia="ru-RU"/>
              </w:rPr>
              <w:t>выразительно читать ро</w:t>
            </w:r>
            <w:r w:rsidRPr="0084647D">
              <w:rPr>
                <w:color w:val="000000"/>
                <w:spacing w:val="-2"/>
                <w:sz w:val="22"/>
                <w:szCs w:val="22"/>
                <w:lang w:eastAsia="ru-RU"/>
              </w:rPr>
              <w:t>ман; да</w:t>
            </w:r>
            <w:r w:rsidRPr="0084647D">
              <w:rPr>
                <w:color w:val="000000"/>
                <w:spacing w:val="-2"/>
                <w:sz w:val="22"/>
                <w:szCs w:val="22"/>
                <w:lang w:eastAsia="ru-RU"/>
              </w:rPr>
              <w:softHyphen/>
            </w:r>
            <w:r w:rsidR="002E36F8" w:rsidRPr="0084647D">
              <w:rPr>
                <w:color w:val="000000"/>
                <w:spacing w:val="-1"/>
                <w:sz w:val="22"/>
                <w:szCs w:val="22"/>
                <w:lang w:eastAsia="ru-RU"/>
              </w:rPr>
              <w:t>вать сравнительную хара</w:t>
            </w:r>
            <w:r w:rsidRPr="0084647D">
              <w:rPr>
                <w:color w:val="000000"/>
                <w:spacing w:val="-1"/>
                <w:sz w:val="22"/>
                <w:szCs w:val="22"/>
                <w:lang w:eastAsia="ru-RU"/>
              </w:rPr>
              <w:t>ктеристику геро</w:t>
            </w:r>
            <w:r w:rsidRPr="0084647D">
              <w:rPr>
                <w:color w:val="000000"/>
                <w:spacing w:val="-1"/>
                <w:sz w:val="22"/>
                <w:szCs w:val="22"/>
                <w:lang w:eastAsia="ru-RU"/>
              </w:rPr>
              <w:softHyphen/>
            </w:r>
            <w:r w:rsidRPr="0084647D">
              <w:rPr>
                <w:color w:val="000000"/>
                <w:spacing w:val="1"/>
                <w:sz w:val="22"/>
                <w:szCs w:val="22"/>
                <w:lang w:eastAsia="ru-RU"/>
              </w:rPr>
              <w:t>ев; выясн</w:t>
            </w:r>
            <w:r w:rsidR="002E36F8" w:rsidRPr="0084647D">
              <w:rPr>
                <w:color w:val="000000"/>
                <w:spacing w:val="1"/>
                <w:sz w:val="22"/>
                <w:szCs w:val="22"/>
                <w:lang w:eastAsia="ru-RU"/>
              </w:rPr>
              <w:t>ять зна</w:t>
            </w:r>
            <w:r w:rsidRPr="0084647D">
              <w:rPr>
                <w:color w:val="000000"/>
                <w:spacing w:val="1"/>
                <w:sz w:val="22"/>
                <w:szCs w:val="22"/>
                <w:lang w:eastAsia="ru-RU"/>
              </w:rPr>
              <w:t xml:space="preserve">чение незнакомых слов </w:t>
            </w:r>
            <w:r w:rsidR="002E36F8" w:rsidRPr="0084647D">
              <w:rPr>
                <w:color w:val="000000"/>
                <w:sz w:val="22"/>
                <w:szCs w:val="22"/>
                <w:lang w:eastAsia="ru-RU"/>
              </w:rPr>
              <w:t>и выра</w:t>
            </w:r>
            <w:r w:rsidRPr="0084647D">
              <w:rPr>
                <w:color w:val="000000"/>
                <w:sz w:val="22"/>
                <w:szCs w:val="22"/>
                <w:lang w:eastAsia="ru-RU"/>
              </w:rPr>
              <w:t>жений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сатирически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 способы художест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венного изоб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раже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ния действительно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сти, приз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наки 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тературной пародии в художественном тексте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логии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риентироваться в разнообразии способов решения задач.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самодиа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гностики по алго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ритму выполнения задачи при кон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сультативной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мощи 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Беседа по вопросам, сообщения учащихся, чтение глав, тестирование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Тест на понима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spacing w:after="20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1.2., 1.7.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35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Роман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М.Е. Салты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кова-Щед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рина «Исто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рия одного города» как пародия на официальные </w:t>
            </w:r>
            <w:proofErr w:type="spellStart"/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ис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-торические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сочинения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b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Прак-тикум</w:t>
            </w:r>
            <w:proofErr w:type="spellEnd"/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ционного поиска, в том числе с помощью компьютерных средств.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84647D">
              <w:rPr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84647D">
              <w:rPr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Групповая ра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>бота, составление характеристик градоначаль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ников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Взаимо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-оценка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spacing w:after="20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1.2., 1.7.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36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Сатира на чинов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ничество в рассказе Н.С. Леско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 «Старый гений»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ПНЗ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Знать сведения о жизни и творчестве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Н.С.Лескова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 сюжет и содержание рассказа «Старый гений». Понимать его сатирическую направленность против чиновничества. Уметь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троить связный текст, аргумен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тировать свои ответы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оценивать и формули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аргументи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индивиду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альной и коллек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Пересказ, составление плана, работа по вопросам учебника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Само-оценка</w:t>
            </w:r>
            <w:proofErr w:type="gramEnd"/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1.2., 1.6., 1.7.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ЛЕВ НИКОЛАЕВИЧ ТОЛСТОЙ (3 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37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Идеал взаимной любви и согласия в обществе. Рассказ «После бала» Л.Н. Тол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стого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Знать: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сведения о жизни и творчестве 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>Л.Н. Толстого; сюжет и содержание рассказа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«После бала»; способы создания образов. </w:t>
            </w:r>
            <w:r w:rsidRPr="0084647D">
              <w:rPr>
                <w:bCs/>
                <w:i/>
                <w:iCs/>
                <w:color w:val="000000"/>
                <w:spacing w:val="-3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t>гуманистический пафос произ</w:t>
            </w:r>
            <w:r w:rsidRPr="0084647D">
              <w:rPr>
                <w:color w:val="000000"/>
                <w:spacing w:val="-3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ведения; отношение автора к героям. </w:t>
            </w:r>
            <w:r w:rsidRPr="0084647D">
              <w:rPr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объяснять особенности сюжета и композиции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; выразительно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читать и пересказывать рассказ; характе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  <w:t xml:space="preserve">ризовать героев и их поступки; объяснять слова, называющие реалии </w:t>
            </w:r>
            <w:r w:rsidRPr="0084647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XIX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века,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выстраи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внутреннюю 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нологическую речь</w:t>
            </w:r>
          </w:p>
          <w:p w:rsidR="00E0284A" w:rsidRPr="0084647D" w:rsidRDefault="00E0284A" w:rsidP="004C7231">
            <w:pPr>
              <w:widowControl w:val="0"/>
              <w:shd w:val="clear" w:color="auto" w:fill="FFFFFF"/>
              <w:suppressAutoHyphens w:val="0"/>
              <w:ind w:left="60" w:hanging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лять необходимую информацию в предложен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ных текстах.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выполнять учебные действия, планировать алгоритм ответа.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определять 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щую цель и пути ее достижения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E0284A" w:rsidRPr="0084647D" w:rsidRDefault="002E36F8" w:rsidP="004C7231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84647D">
              <w:rPr>
                <w:sz w:val="22"/>
                <w:szCs w:val="22"/>
                <w:lang w:eastAsia="ru-RU"/>
              </w:rPr>
              <w:t>Тестирование на знание со</w:t>
            </w:r>
            <w:r w:rsidR="00E0284A" w:rsidRPr="0084647D">
              <w:rPr>
                <w:sz w:val="22"/>
                <w:szCs w:val="22"/>
                <w:lang w:eastAsia="ru-RU"/>
              </w:rPr>
              <w:t xml:space="preserve">держания </w:t>
            </w:r>
            <w:proofErr w:type="gramStart"/>
            <w:r w:rsidR="00E0284A" w:rsidRPr="0084647D">
              <w:rPr>
                <w:sz w:val="22"/>
                <w:szCs w:val="22"/>
                <w:lang w:eastAsia="ru-RU"/>
              </w:rPr>
              <w:t>рас-сказа</w:t>
            </w:r>
            <w:proofErr w:type="gramEnd"/>
            <w:r w:rsidR="00E0284A" w:rsidRPr="0084647D">
              <w:rPr>
                <w:sz w:val="22"/>
                <w:szCs w:val="22"/>
                <w:lang w:eastAsia="ru-RU"/>
              </w:rPr>
              <w:t>.</w:t>
            </w:r>
            <w:r w:rsidRPr="0084647D">
              <w:rPr>
                <w:sz w:val="22"/>
                <w:szCs w:val="22"/>
                <w:lang w:eastAsia="ru-RU"/>
              </w:rPr>
              <w:t xml:space="preserve"> </w:t>
            </w:r>
            <w:r w:rsidR="00E0284A" w:rsidRPr="0084647D">
              <w:rPr>
                <w:sz w:val="22"/>
                <w:szCs w:val="22"/>
                <w:lang w:eastAsia="ru-RU"/>
              </w:rPr>
              <w:t>Лекция, беседа, работа с книгой, демонстраци</w:t>
            </w:r>
            <w:r w:rsidR="00E0284A" w:rsidRPr="0084647D">
              <w:rPr>
                <w:sz w:val="22"/>
                <w:szCs w:val="22"/>
                <w:lang w:eastAsia="ru-RU"/>
              </w:rPr>
              <w:lastRenderedPageBreak/>
              <w:t>я презентаций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Тест, презентация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1.2., 1.6., 6.9.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38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Психоло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гизм расска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за Л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sz w:val="22"/>
                <w:szCs w:val="22"/>
                <w:lang w:eastAsia="en-US" w:bidi="en-US"/>
              </w:rPr>
              <w:t>H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Тол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стого «После база»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в предложен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ных текстах.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еть осознавать усвоен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ный материал, осознавать качество и уровень усвоения.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ставить вопросы, обра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Аналитиче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ская беседа, проблемные вопросы, анализ эпизодов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Цитат-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план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autoSpaceDE w:val="0"/>
              <w:autoSpaceDN w:val="0"/>
              <w:adjustRightInd w:val="0"/>
              <w:ind w:left="33" w:right="30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1.6., 1.7., 6.9.</w:t>
            </w:r>
          </w:p>
        </w:tc>
      </w:tr>
      <w:tr w:rsidR="00E0284A" w:rsidRPr="0084647D" w:rsidTr="0084647D">
        <w:trPr>
          <w:trHeight w:val="2309"/>
        </w:trPr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39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Нравствен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ность в ос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нове поступ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 xml:space="preserve">ков героя рассказа </w:t>
            </w:r>
            <w:r w:rsidRPr="0084647D">
              <w:rPr>
                <w:rFonts w:eastAsia="Calibri"/>
                <w:sz w:val="22"/>
                <w:szCs w:val="22"/>
                <w:lang w:eastAsia="en-US" w:bidi="en-US"/>
              </w:rPr>
              <w:t>Л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4647D">
              <w:rPr>
                <w:rFonts w:eastAsia="Calibri"/>
                <w:sz w:val="22"/>
                <w:szCs w:val="22"/>
                <w:lang w:eastAsia="en-US" w:bidi="en-US"/>
              </w:rPr>
              <w:t>H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Толсто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го «После бала»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Знать основные литературоведческие и нравственные понятия. Понимать гуманистическое звучание повести. Уметь состав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портрет героя, используя цитаты и план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анализировать текст.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Составление плана сочинения, подготовка к 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дома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шнему</w:t>
            </w:r>
            <w:proofErr w:type="gramEnd"/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 xml:space="preserve"> сочи-нению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1.Полковник на балу и после бала. 2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>.Письмо Ивана Васильевича Варе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ньке.3.Утро, изменившее жизнь… 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Сочине-ние</w:t>
            </w:r>
            <w:proofErr w:type="spellEnd"/>
            <w:proofErr w:type="gramEnd"/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spacing w:after="20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40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i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Вн</w:t>
            </w:r>
            <w:proofErr w:type="spellEnd"/>
            <w:r w:rsidRPr="0084647D">
              <w:rPr>
                <w:i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 чт.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А.С. Пуш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кин «Цветы последние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милей…», М.Ю. Лер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монтов «Осень»,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Ф.И. Тютчев «Осенний вечер»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комплекс</w:t>
            </w:r>
            <w:r w:rsidR="00E0284A" w:rsidRPr="0084647D">
              <w:rPr>
                <w:bCs/>
                <w:sz w:val="22"/>
                <w:szCs w:val="22"/>
                <w:lang w:eastAsia="en-US"/>
              </w:rPr>
              <w:t>ного применения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Знать: 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>элементы анализа поэтическо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го текста; содержание стихотворений  </w:t>
            </w:r>
            <w:proofErr w:type="spellStart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А.С.Пушкина</w:t>
            </w:r>
            <w:proofErr w:type="gramStart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,М</w:t>
            </w:r>
            <w:proofErr w:type="gramEnd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.Ю</w:t>
            </w:r>
            <w:proofErr w:type="spellEnd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. Лермонтов</w:t>
            </w:r>
            <w:r w:rsidR="002E36F8"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а, </w:t>
            </w:r>
            <w:proofErr w:type="spellStart"/>
            <w:r w:rsidR="002E36F8"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Ф.И.Тютчева</w:t>
            </w:r>
            <w:proofErr w:type="spellEnd"/>
            <w:r w:rsidR="002E36F8"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; одно стихотворе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ние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 xml:space="preserve">наизусть. </w:t>
            </w:r>
            <w:r w:rsidRPr="0084647D">
              <w:rPr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Понимать: </w:t>
            </w:r>
            <w:r w:rsidR="002E36F8"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ав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торское стремление к гармо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нии человека и природы. </w:t>
            </w:r>
            <w:r w:rsidRPr="0084647D">
              <w:rPr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выразительно читать и анализиро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вать стихотворения, определять их жанр.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 анализировать поэтический текст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ситуацию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морегуляции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эмоциональных состояний, т. Е.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 xml:space="preserve">формировать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операциональный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опыт.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тивации к индиви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дуальной и коллек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тивной творческой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Проблемные задания,  сообщения учащихся, 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 xml:space="preserve">отзывы о прочитанных 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стихотворе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ниях</w:t>
            </w:r>
          </w:p>
          <w:p w:rsidR="00E0284A" w:rsidRPr="0084647D" w:rsidRDefault="00E0284A" w:rsidP="004C7231">
            <w:pPr>
              <w:suppressAutoHyphens w:val="0"/>
              <w:spacing w:after="20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наизусть.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Чтение наизусть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, отзыв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1.2., 1.4., 1.7., 1.8., 5.5., 5.11.</w:t>
            </w:r>
            <w:r w:rsidRPr="0084647D">
              <w:rPr>
                <w:sz w:val="22"/>
                <w:szCs w:val="22"/>
              </w:rPr>
              <w:lastRenderedPageBreak/>
              <w:t>, 6.4.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41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А.А. Фет «Первый ландыш», А.Н. Май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ков «Поле зыблется цветами…» Поэтическое изображе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ние родной природы и выражение авторского настроения, миросозер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цания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комплекс</w:t>
            </w:r>
          </w:p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ного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применения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Знать: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сведения о жизни и творчестве </w:t>
            </w:r>
            <w:proofErr w:type="spellStart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А.А.Фета</w:t>
            </w:r>
            <w:proofErr w:type="spellEnd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, А.Н. </w:t>
            </w:r>
            <w:proofErr w:type="spellStart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Майкова</w:t>
            </w:r>
            <w:proofErr w:type="spellEnd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, особенности их лирики.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вырази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тельно читать по образцу из фоно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хрестоматии, анализировать поэтический текст 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узнавать, называть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 (формировать умения работать по алгоритмам).</w:t>
            </w:r>
          </w:p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ционного поиска, в том числе с помощью компьютерных средств.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Проблемные задания,  сообщения учащихся, анализ стихотворений</w:t>
            </w:r>
          </w:p>
          <w:p w:rsidR="00E0284A" w:rsidRPr="0084647D" w:rsidRDefault="00E0284A" w:rsidP="004C7231">
            <w:pPr>
              <w:suppressAutoHyphens w:val="0"/>
              <w:spacing w:after="20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наизусть.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Чтение наизусть, анализ </w:t>
            </w: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стихо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-творения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 (по выбору)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1.2., 1.4., 1.7., 1.8., 5.5., 5.11., 6.4.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АНТОН ПАВЛОВИЧ ЧЕХОВ (2 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42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История о любви и упущен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ном счастье в рассказе А.П. Чехова «О любви»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Знать: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сведения о жизни и творчестве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А.П. Чехова; сюжет и содержание рассказа </w:t>
            </w:r>
            <w:r w:rsidRPr="0084647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«О любви». </w:t>
            </w: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нравственную проблематику 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рассказа; отношение автора к героям. </w:t>
            </w: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строить развернутые </w:t>
            </w:r>
            <w:proofErr w:type="gramStart"/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высказы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pacing w:val="1"/>
                <w:sz w:val="22"/>
                <w:szCs w:val="22"/>
                <w:lang w:eastAsia="en-US"/>
              </w:rPr>
              <w:t>вания</w:t>
            </w:r>
            <w:proofErr w:type="gramEnd"/>
            <w:r w:rsidRPr="0084647D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на основе прочитанного; просле</w:t>
            </w:r>
            <w:r w:rsidRPr="0084647D">
              <w:rPr>
                <w:color w:val="000000"/>
                <w:spacing w:val="1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живать изменения в 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lastRenderedPageBreak/>
              <w:t>поведении героя и объяснять причины этих изменений,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идейно-эмоцио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нальное содержание рассказа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2E36F8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самодиа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гностики по алго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ритму выполнения задачи при кон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сультативной по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мощи 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Сопоставительный анализ эпизодов, работа с текстом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 xml:space="preserve">Самооценка 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</w:pPr>
            <w:r w:rsidRPr="0084647D">
              <w:rPr>
                <w:sz w:val="22"/>
                <w:szCs w:val="22"/>
              </w:rPr>
              <w:t>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43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Психо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логизм рассказа А.П. Чехова «О любви»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чения новых знаний</w:t>
            </w:r>
          </w:p>
        </w:tc>
        <w:tc>
          <w:tcPr>
            <w:tcW w:w="2835" w:type="dxa"/>
            <w:vMerge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строить моноло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Сообщение, проект, разные виды пересказа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Оценка индивидуального задания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sz w:val="22"/>
                <w:szCs w:val="22"/>
              </w:rPr>
              <w:t>1.6., 1.7.</w:t>
            </w:r>
          </w:p>
        </w:tc>
      </w:tr>
      <w:tr w:rsidR="00E0284A" w:rsidRPr="0084647D" w:rsidTr="0084647D">
        <w:trPr>
          <w:trHeight w:val="368"/>
        </w:trPr>
        <w:tc>
          <w:tcPr>
            <w:tcW w:w="15027" w:type="dxa"/>
            <w:gridSpan w:val="11"/>
            <w:shd w:val="clear" w:color="auto" w:fill="auto"/>
          </w:tcPr>
          <w:p w:rsidR="00E0284A" w:rsidRPr="0084647D" w:rsidRDefault="00E0284A" w:rsidP="0084647D">
            <w:pPr>
              <w:suppressAutoHyphens w:val="0"/>
              <w:ind w:left="-107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ИЗ РУССКОЙ ЛИТЕРАТУРЫ XX ВЕКА (19 ч)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44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Повествова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ние о любви в различных ее состояни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ях и в раз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suppressAutoHyphens w:val="0"/>
              <w:spacing w:after="200"/>
              <w:ind w:left="-107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bCs/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Знать: </w:t>
            </w:r>
            <w:r w:rsidRPr="0084647D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сведения о жизни и творчестве И.А. Бунина; сюжет и содержание расска</w:t>
            </w:r>
            <w:r w:rsidRPr="0084647D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softHyphen/>
              <w:t xml:space="preserve">за «Кавказ». </w:t>
            </w:r>
            <w:r w:rsidRPr="0084647D">
              <w:rPr>
                <w:rFonts w:eastAsia="Calibri"/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  <w:t xml:space="preserve">смысл названия рассказа; </w:t>
            </w:r>
            <w:r w:rsidRPr="0084647D">
              <w:rPr>
                <w:rFonts w:eastAsia="Calibri"/>
                <w:color w:val="000000"/>
                <w:spacing w:val="1"/>
                <w:sz w:val="22"/>
                <w:szCs w:val="22"/>
                <w:lang w:eastAsia="en-US"/>
              </w:rPr>
              <w:t>от</w:t>
            </w:r>
            <w:r w:rsidRPr="0084647D">
              <w:rPr>
                <w:rFonts w:eastAsia="Calibri"/>
                <w:color w:val="000000"/>
                <w:spacing w:val="1"/>
                <w:sz w:val="22"/>
                <w:szCs w:val="22"/>
                <w:lang w:eastAsia="en-US"/>
              </w:rPr>
              <w:softHyphen/>
            </w:r>
            <w:r w:rsidRPr="0084647D"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  <w:t xml:space="preserve">ношение автора к героям. </w:t>
            </w:r>
            <w:r w:rsidRPr="0084647D">
              <w:rPr>
                <w:rFonts w:eastAsia="Calibri"/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  <w:t>выразительно читать и переска</w:t>
            </w:r>
            <w:r w:rsidRPr="0084647D"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  <w:softHyphen/>
              <w:t>зывать текст; сопоставлять рассказ с дру</w:t>
            </w:r>
            <w:r w:rsidRPr="0084647D">
              <w:rPr>
                <w:rFonts w:eastAsia="Calibri"/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8464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гими литературными произведениями.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Уметь анализи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ровать текст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proofErr w:type="gramStart"/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Познавательные: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синтезировать по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лученную информацию для составления ответа (тест).</w:t>
            </w:r>
            <w:proofErr w:type="gramEnd"/>
            <w:r w:rsidR="002E36F8"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Регулятивные: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выполнять учебные действия (отвечать на вопросы теста); пла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нировать алгоритм ответа, работать самостоятельно.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/>
                <w:iCs/>
                <w:sz w:val="22"/>
                <w:szCs w:val="22"/>
                <w:lang w:eastAsia="en-US" w:bidi="ru-RU"/>
              </w:rPr>
              <w:t>Коммуникативные: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уметь строить моноло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Формирование устойчивой моти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вации к самосовер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Проблемные задания, сообщения учащихся, работа с книгой, пересказ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Анализ эпизода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1.2., 1.4., 1.6., 1.7.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45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Утверждение согласия и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понимания, любви и сча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стья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в семье (по рассказу «Куст сире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ни» А.И. Ку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прина)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suppressAutoHyphens w:val="0"/>
              <w:spacing w:after="200"/>
              <w:ind w:left="-107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РР </w:t>
            </w:r>
          </w:p>
          <w:p w:rsidR="00E0284A" w:rsidRPr="0084647D" w:rsidRDefault="002E36F8" w:rsidP="0084647D">
            <w:pPr>
              <w:suppressAutoHyphens w:val="0"/>
              <w:spacing w:after="200"/>
              <w:ind w:left="-107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bCs/>
                <w:sz w:val="22"/>
                <w:szCs w:val="22"/>
                <w:lang w:eastAsia="en-US"/>
              </w:rPr>
              <w:t>Прак</w:t>
            </w:r>
            <w:r w:rsidR="00E0284A" w:rsidRPr="0084647D">
              <w:rPr>
                <w:rFonts w:eastAsia="Calibri"/>
                <w:bCs/>
                <w:sz w:val="22"/>
                <w:szCs w:val="22"/>
                <w:lang w:eastAsia="en-US"/>
              </w:rPr>
              <w:t>тикум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Научиться анализи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ровать текст рассказа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Формирование мо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тивации к индиви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дуальной и коллек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 xml:space="preserve">тивной творческой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Б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>еседа, работа с книгой, подго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товка к 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сочи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>-нению</w:t>
            </w:r>
            <w:proofErr w:type="gramEnd"/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 xml:space="preserve"> «Что 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значит быть счастли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вым?»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Сочине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ind w:lef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46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Историче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ская тема в стихо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Знать: </w:t>
            </w:r>
            <w:r w:rsidR="002E36F8"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сведения о жизни и твор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честве </w:t>
            </w:r>
            <w:proofErr w:type="spellStart"/>
            <w:r w:rsidRPr="0084647D">
              <w:rPr>
                <w:color w:val="000000"/>
                <w:sz w:val="22"/>
                <w:szCs w:val="22"/>
                <w:lang w:eastAsia="en-US"/>
              </w:rPr>
              <w:t>А.А.Блока</w:t>
            </w:r>
            <w:proofErr w:type="spellEnd"/>
            <w:r w:rsidRPr="0084647D">
              <w:rPr>
                <w:color w:val="000000"/>
                <w:sz w:val="22"/>
                <w:szCs w:val="22"/>
                <w:lang w:eastAsia="en-US"/>
              </w:rPr>
              <w:t>; содержание стихотворе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softHyphen/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ния «Россия». </w:t>
            </w: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Понимать: </w:t>
            </w:r>
            <w:r w:rsidR="002E36F8"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настроения, выраже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нные авто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  <w:t xml:space="preserve">ром в стихотворении, его патриотическую тематику. </w:t>
            </w:r>
            <w:r w:rsidRPr="0084647D">
              <w:rPr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выразительно читать стихотво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рение; находить в поэтических текстах изобразительно-выразительные средства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и определять их роль,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тему и идею поэтического текста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осмысленно читать и объяснят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ь значение прочи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танного, выби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рать текст для чтения в зависимости от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ставленной цели, определять понятия.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выполнять учебные дей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ствия в громко ре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чевой и умственной формах, испо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льзова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 речь для регуляции своих дей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ствий, устанавливать пр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ичинн</w:t>
            </w:r>
            <w:proofErr w:type="gramStart"/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о-</w:t>
            </w:r>
            <w:proofErr w:type="gramEnd"/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след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ственные связи.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строить монологиче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Сообщения учащихся, работа над сти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>хотворением, анализ стихотворе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ния, </w:t>
            </w:r>
            <w:proofErr w:type="spellStart"/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аналитиче-ская</w:t>
            </w:r>
            <w:proofErr w:type="spellEnd"/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беседа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spacing w:after="20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1.1., 1.2., 1.6., 1.7.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СЕРГЕЙ АЛЕКСАНДРОВИЧ ЕСЕНИН (2 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E0284A" w:rsidRPr="0084647D" w:rsidRDefault="00E0284A" w:rsidP="0004598F">
            <w:pPr>
              <w:suppressAutoHyphens w:val="0"/>
              <w:spacing w:after="200"/>
              <w:ind w:left="33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47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Историческая тема в поэме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С.Есенина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«Пугачёв»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Знать: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сведения о жизни и творчестве С.А. Есенина, поэма как жанр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; содержание, историческую основу поэмы.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опре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устанавливать ана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логии, ориентироваться в разнообразии способов решения задач.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формулировать и удержи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учебную задачу.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2E36F8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довательской деятельности, го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Сообщение учащихся, работа над фрагментами поэмы, аналитическая беседа. Чтение наизусть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изусть отрывок</w:t>
            </w:r>
          </w:p>
        </w:tc>
        <w:tc>
          <w:tcPr>
            <w:tcW w:w="708" w:type="dxa"/>
          </w:tcPr>
          <w:p w:rsidR="00E0284A" w:rsidRPr="0084647D" w:rsidRDefault="00E0284A" w:rsidP="0004598F">
            <w:pPr>
              <w:ind w:left="33"/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1.4., 1.6, 1.7., 1.8.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275510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48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И.С. Шме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лев. Рас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особенности повествования И.С. Шмелева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выбирать действия в соот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ветствии с поставленной задачей.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ставить вопросы и обращаться за помощью к учебной лите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ратуре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Составление плана, работа с текстом и учебником в парах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Сочине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ние на тему: «К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ак я написал свое первое сочине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ние»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1.7.</w:t>
            </w:r>
          </w:p>
        </w:tc>
      </w:tr>
      <w:tr w:rsidR="00275510" w:rsidRPr="0084647D" w:rsidTr="0084647D">
        <w:tc>
          <w:tcPr>
            <w:tcW w:w="568" w:type="dxa"/>
            <w:shd w:val="clear" w:color="auto" w:fill="auto"/>
          </w:tcPr>
          <w:p w:rsidR="00275510" w:rsidRPr="0084647D" w:rsidRDefault="00275510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49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5510" w:rsidRPr="0084647D" w:rsidRDefault="00275510" w:rsidP="00275510">
            <w:pPr>
              <w:ind w:firstLine="175"/>
              <w:jc w:val="both"/>
              <w:rPr>
                <w:sz w:val="22"/>
                <w:szCs w:val="22"/>
              </w:rPr>
            </w:pPr>
            <w:r w:rsidRPr="0084647D">
              <w:rPr>
                <w:b/>
                <w:sz w:val="22"/>
                <w:szCs w:val="22"/>
                <w:u w:val="single"/>
              </w:rPr>
              <w:t>РК</w:t>
            </w:r>
            <w:r w:rsidRPr="0084647D">
              <w:rPr>
                <w:b/>
                <w:sz w:val="22"/>
                <w:szCs w:val="22"/>
              </w:rPr>
              <w:t xml:space="preserve">  А. </w:t>
            </w:r>
            <w:proofErr w:type="spellStart"/>
            <w:r w:rsidRPr="0084647D">
              <w:rPr>
                <w:b/>
                <w:sz w:val="22"/>
                <w:szCs w:val="22"/>
              </w:rPr>
              <w:t>Неркаги</w:t>
            </w:r>
            <w:proofErr w:type="spellEnd"/>
            <w:r w:rsidRPr="0084647D">
              <w:rPr>
                <w:b/>
                <w:sz w:val="22"/>
                <w:szCs w:val="22"/>
              </w:rPr>
              <w:t xml:space="preserve"> «Белый ягель» (отрывок из повести). В. Крапивин. «Далеко-далеко от моря» (отрывок из рассказа). </w:t>
            </w:r>
            <w:r w:rsidRPr="0084647D">
              <w:rPr>
                <w:sz w:val="22"/>
                <w:szCs w:val="22"/>
              </w:rPr>
              <w:t>Реалистические традиции в литературе. Нравственный выбор героя. Текстовая характеристика литературного героя.</w:t>
            </w:r>
          </w:p>
        </w:tc>
        <w:tc>
          <w:tcPr>
            <w:tcW w:w="425" w:type="dxa"/>
            <w:shd w:val="clear" w:color="auto" w:fill="auto"/>
          </w:tcPr>
          <w:p w:rsidR="00275510" w:rsidRPr="0084647D" w:rsidRDefault="00275510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275510" w:rsidRPr="0084647D" w:rsidRDefault="00275510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510" w:rsidRPr="0084647D" w:rsidRDefault="00275510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275510" w:rsidRPr="0084647D" w:rsidRDefault="001279BA" w:rsidP="001279BA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Знать биографические сведения о писателях Тюменской области. Н</w:t>
            </w:r>
            <w:r w:rsidR="00275510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аучиться опреде</w:t>
            </w:r>
            <w:r w:rsidR="00275510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особенности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их</w:t>
            </w:r>
            <w:r w:rsidR="00275510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повествован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ия.</w:t>
            </w:r>
          </w:p>
        </w:tc>
        <w:tc>
          <w:tcPr>
            <w:tcW w:w="3544" w:type="dxa"/>
            <w:shd w:val="clear" w:color="auto" w:fill="auto"/>
          </w:tcPr>
          <w:p w:rsidR="00275510" w:rsidRPr="0084647D" w:rsidRDefault="00275510" w:rsidP="00A00ED6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выбирать действия в соот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ветствии с поставленной задачей.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ставить вопросы и обращаться за помощью к учебной лите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ратуре</w:t>
            </w:r>
          </w:p>
        </w:tc>
        <w:tc>
          <w:tcPr>
            <w:tcW w:w="1701" w:type="dxa"/>
            <w:shd w:val="clear" w:color="auto" w:fill="auto"/>
          </w:tcPr>
          <w:p w:rsidR="00275510" w:rsidRPr="0084647D" w:rsidRDefault="00275510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275510" w:rsidRPr="0084647D" w:rsidRDefault="00275510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Анализ текста</w:t>
            </w:r>
          </w:p>
        </w:tc>
        <w:tc>
          <w:tcPr>
            <w:tcW w:w="1419" w:type="dxa"/>
            <w:shd w:val="clear" w:color="auto" w:fill="auto"/>
          </w:tcPr>
          <w:p w:rsidR="00275510" w:rsidRPr="0084647D" w:rsidRDefault="00275510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Ответы на проблемные вопросы</w:t>
            </w:r>
          </w:p>
        </w:tc>
        <w:tc>
          <w:tcPr>
            <w:tcW w:w="708" w:type="dxa"/>
          </w:tcPr>
          <w:p w:rsidR="00275510" w:rsidRPr="0084647D" w:rsidRDefault="00275510" w:rsidP="00E0284A">
            <w:pPr>
              <w:suppressAutoHyphens w:val="0"/>
              <w:spacing w:after="200"/>
              <w:rPr>
                <w:sz w:val="22"/>
                <w:szCs w:val="22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50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ПИСАТЕЛИ УЛЫБАЮТСЯ (4 Ч)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Журнал «</w:t>
            </w:r>
            <w:proofErr w:type="spellStart"/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тирикон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». Тэффи,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О. Дымов,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А.Т. Авер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ченко. «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Всеобщая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исто-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рия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,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обработан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ная «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риконом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» (отрывки). Проект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владеть изученной терми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нологией по теме, владеть навыками устной монологиче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ской речи, выпол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нять индивидуальное задание в проектной группе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продуктивной коопера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тивной </w:t>
            </w:r>
            <w:r w:rsidRPr="0084647D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 xml:space="preserve">помощи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Сообщения уч-ся, анализ текста, проекты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Индивид задание.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1.4., 1.7.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51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Тэффи. Рас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Урок-исследование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Знать биографические сведения, понятия сатира и юмор. Понимать отличие сатиры от юмора. Уметь анализировать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прочитанное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 аргумен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тировать свой ответ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оценивать и формули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аргументи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Беседа по вопросам, выразитель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ное чтение, анализ текста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Индивидзадание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1.4., 1.7.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52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  <w:t>P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.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М.М. Зо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щенко. Рассказ «Ис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тория болез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ни». Сатира и юмор в рассказе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РР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Знать биографические сведения, понятия сатира и юмор. Понимать отличие сатиры от юмора. Уметь выделять приемы сатириче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 и составлять раз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вернутое сообщение.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анализировать текст и соотносить чужие нравственные прин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ципы со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своими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вслух, понимать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прочитанное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и аргументировать свою точку зрения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Сообщение, анализ рассказа, написание миниатюры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Сочинение-миниа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тюра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1.4., 1.7.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53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М.А. Осоргин.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особенности повествования М.А. Осоргина. Понимать, где реальность, где фантастика. Уметь анализировать текст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искать и выделять необходимую информацию в предложен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ных текстах.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ставить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вопросы, обра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полнения задачи при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тивной </w:t>
            </w:r>
            <w:r w:rsidRPr="0084647D">
              <w:rPr>
                <w:bCs/>
                <w:color w:val="000000"/>
                <w:spacing w:val="10"/>
                <w:sz w:val="22"/>
                <w:szCs w:val="22"/>
                <w:shd w:val="clear" w:color="auto" w:fill="FFFFFF"/>
                <w:lang w:eastAsia="ru-RU" w:bidi="ru-RU"/>
              </w:rPr>
              <w:t>помощи</w:t>
            </w:r>
            <w:r w:rsidRPr="0084647D">
              <w:rPr>
                <w:b/>
                <w:bCs/>
                <w:color w:val="000000"/>
                <w:spacing w:val="1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Составление таблицы, анализ рассказа, групповая работа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Ответы на проблемные вопросы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sz w:val="22"/>
                <w:szCs w:val="22"/>
              </w:rPr>
              <w:t>1.2., 1.6.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АЛЕКСАНДР ТРИФОНОВИЧ ТВАРДОВСКИЙ (2Ч)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54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Жизнь наро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да на крутых переломах и поворотах истории в произведе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нии А. Твар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довского «Василий Теркин»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Знать: </w:t>
            </w:r>
            <w:r w:rsidR="002E36F8"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сведения о жизни и твор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честве </w:t>
            </w:r>
            <w:proofErr w:type="spellStart"/>
            <w:r w:rsidR="002E36F8" w:rsidRPr="0084647D">
              <w:rPr>
                <w:color w:val="000000"/>
                <w:sz w:val="22"/>
                <w:szCs w:val="22"/>
                <w:lang w:eastAsia="en-US"/>
              </w:rPr>
              <w:t>А.Т.Твардовского</w:t>
            </w:r>
            <w:proofErr w:type="spellEnd"/>
            <w:r w:rsidR="002E36F8" w:rsidRPr="0084647D">
              <w:rPr>
                <w:color w:val="000000"/>
                <w:sz w:val="22"/>
                <w:szCs w:val="22"/>
                <w:lang w:eastAsia="en-US"/>
              </w:rPr>
              <w:t>; содер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>жание глав поэмы «Василий Теркин»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. </w:t>
            </w:r>
            <w:r w:rsidRPr="0084647D">
              <w:rPr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 xml:space="preserve">Понимать: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настроения, выраженные авто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  <w:t xml:space="preserve">ром в поэме, его патриотическую тематику. </w:t>
            </w:r>
            <w:r w:rsidRPr="0084647D">
              <w:rPr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Уметь: </w:t>
            </w:r>
            <w:r w:rsidRPr="0084647D">
              <w:rPr>
                <w:color w:val="000000"/>
                <w:spacing w:val="-2"/>
                <w:sz w:val="22"/>
                <w:szCs w:val="22"/>
                <w:lang w:eastAsia="en-US"/>
              </w:rPr>
              <w:t>выразительно читать поэму</w:t>
            </w:r>
            <w:r w:rsidR="002E36F8" w:rsidRPr="0084647D">
              <w:rPr>
                <w:color w:val="000000"/>
                <w:sz w:val="22"/>
                <w:szCs w:val="22"/>
                <w:lang w:eastAsia="en-US"/>
              </w:rPr>
              <w:t>; находить в поэтических текстах изобразительно-выразительные средст</w:t>
            </w:r>
            <w:r w:rsidRPr="0084647D">
              <w:rPr>
                <w:color w:val="000000"/>
                <w:sz w:val="22"/>
                <w:szCs w:val="22"/>
                <w:lang w:eastAsia="en-US"/>
              </w:rPr>
              <w:t xml:space="preserve">ва </w:t>
            </w:r>
            <w:r w:rsidRPr="0084647D">
              <w:rPr>
                <w:color w:val="000000"/>
                <w:spacing w:val="-1"/>
                <w:sz w:val="22"/>
                <w:szCs w:val="22"/>
                <w:lang w:eastAsia="en-US"/>
              </w:rPr>
              <w:t>и определять их роль,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тему и идею поэтического</w:t>
            </w:r>
            <w:r w:rsidR="002E36F8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текста, делать выводы, характе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ризовать героя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оценивать и формули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аргументи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2E36F8" w:rsidP="004C723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Лекция, аналитиче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ская беседа, тест. Работа с книгой, работа в группе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Тест на восприятие</w:t>
            </w:r>
          </w:p>
          <w:p w:rsidR="00E0284A" w:rsidRPr="0084647D" w:rsidRDefault="002E36F8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Взаимо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  <w:proofErr w:type="spellEnd"/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1.1., 1.4., 1.8, 7.6.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55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РР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А.Т.Твардовский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. Анализ глав из поэмы «Василий Теркин»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кон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троля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про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ектировать и кор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ректировать индивидуальный маршрут восполне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ситуацию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морегуляции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эмоциональных состояний, т. е. формировать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операциональный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опыт.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диагно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стической деятель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Анализ главы по плану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1.3., 1.6., 1.7., 1.8., 7.6.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56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М.В. Иса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 xml:space="preserve">ковский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«Катюша», «Враги со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жгли род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ную хату»; Б.Ш. Оку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джава «Пе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сенка о пе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хоте», «Здесь птицы не поют»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Урок-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кон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церт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Научиться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лять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идейно-эмоцио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нальное содержание произведений о вой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не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узнавать,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называть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 (формировать умения работать по алгоритмам).</w:t>
            </w:r>
          </w:p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ционного поиска, в том числе с помощью компьютерных средств.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 xml:space="preserve">Формирование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тивации к индиви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дуальной и коллек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7" w:type="dxa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Чтение 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наизусть. Аналитиче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ская беседа с элементами анализа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Чтение 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lastRenderedPageBreak/>
              <w:t>наизусть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rPr>
          <w:trHeight w:val="58"/>
        </w:trPr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57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А.И. </w:t>
            </w:r>
            <w:r w:rsidR="002E36F8" w:rsidRPr="0084647D">
              <w:rPr>
                <w:rFonts w:eastAsia="Calibri"/>
                <w:sz w:val="22"/>
                <w:szCs w:val="22"/>
                <w:lang w:eastAsia="en-US" w:bidi="ru-RU"/>
              </w:rPr>
              <w:t>Фать</w:t>
            </w:r>
            <w:r w:rsidR="002E36F8"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янов «Со</w:t>
            </w:r>
            <w:r w:rsidR="002E36F8"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 xml:space="preserve">ловьи»;  Л.И. </w:t>
            </w:r>
            <w:proofErr w:type="spellStart"/>
            <w:r w:rsidR="002E36F8" w:rsidRPr="0084647D">
              <w:rPr>
                <w:rFonts w:eastAsia="Calibri"/>
                <w:sz w:val="22"/>
                <w:szCs w:val="22"/>
                <w:lang w:eastAsia="en-US" w:bidi="ru-RU"/>
              </w:rPr>
              <w:t>Оша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ни</w:t>
            </w:r>
            <w:proofErr w:type="gramStart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н«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Дороги».Лирические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 и героиче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ские песни о Великой Отечествен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ной войне</w:t>
            </w:r>
          </w:p>
          <w:p w:rsidR="00275510" w:rsidRPr="0084647D" w:rsidRDefault="00275510" w:rsidP="00275510">
            <w:pPr>
              <w:ind w:firstLine="175"/>
              <w:jc w:val="both"/>
              <w:rPr>
                <w:sz w:val="22"/>
                <w:szCs w:val="22"/>
              </w:rPr>
            </w:pPr>
            <w:r w:rsidRPr="0084647D">
              <w:rPr>
                <w:b/>
                <w:sz w:val="22"/>
                <w:szCs w:val="22"/>
                <w:u w:val="single"/>
              </w:rPr>
              <w:t xml:space="preserve">РК </w:t>
            </w:r>
            <w:r w:rsidRPr="0084647D">
              <w:rPr>
                <w:b/>
                <w:sz w:val="22"/>
                <w:szCs w:val="22"/>
              </w:rPr>
              <w:t xml:space="preserve">  Александр Гришин </w:t>
            </w:r>
            <w:r w:rsidRPr="0084647D">
              <w:rPr>
                <w:i/>
                <w:sz w:val="22"/>
                <w:szCs w:val="22"/>
              </w:rPr>
              <w:t>«Мы – послевоенная поросль».</w:t>
            </w:r>
            <w:r w:rsidRPr="0084647D">
              <w:rPr>
                <w:b/>
                <w:sz w:val="22"/>
                <w:szCs w:val="22"/>
              </w:rPr>
              <w:t xml:space="preserve"> Александр </w:t>
            </w:r>
            <w:proofErr w:type="spellStart"/>
            <w:r w:rsidRPr="0084647D">
              <w:rPr>
                <w:b/>
                <w:sz w:val="22"/>
                <w:szCs w:val="22"/>
              </w:rPr>
              <w:t>Рахвалов</w:t>
            </w:r>
            <w:proofErr w:type="spellEnd"/>
            <w:r w:rsidRPr="0084647D">
              <w:rPr>
                <w:b/>
                <w:sz w:val="22"/>
                <w:szCs w:val="22"/>
              </w:rPr>
              <w:t xml:space="preserve"> </w:t>
            </w:r>
            <w:r w:rsidRPr="0084647D">
              <w:rPr>
                <w:i/>
                <w:sz w:val="22"/>
                <w:szCs w:val="22"/>
              </w:rPr>
              <w:t>«Журавли».</w:t>
            </w:r>
            <w:r w:rsidRPr="0084647D">
              <w:rPr>
                <w:b/>
                <w:sz w:val="22"/>
                <w:szCs w:val="22"/>
              </w:rPr>
              <w:t xml:space="preserve"> </w:t>
            </w:r>
            <w:r w:rsidRPr="0084647D">
              <w:rPr>
                <w:sz w:val="22"/>
                <w:szCs w:val="22"/>
              </w:rPr>
              <w:t>Лирическое «я» автора поэтического текста. Средства характеристики литературного героя, его состояния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Урок-кон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церт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опре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делять жанров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о-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композиционные особенности песен о Великой Отечест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венной войне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определять меры усвоения изученного материала.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делать анализ текста, используя изученную терминоло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гию и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наизусть. Аналитиче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ская беседа с элементами анализа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rPr>
          <w:trHeight w:val="669"/>
        </w:trPr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 xml:space="preserve">ВИКТОР ПЕТРОВИЧ АСТАФЬЕВ (3 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5287" w:rsidRPr="0084647D" w:rsidTr="0084647D">
        <w:tc>
          <w:tcPr>
            <w:tcW w:w="568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58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Автобиогра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фический характер рассказа В.П. Астафь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ева «Фо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425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65287" w:rsidRPr="0084647D" w:rsidRDefault="002E36F8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полу</w:t>
            </w:r>
            <w:r w:rsidR="00865287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Знать сведения о жизни и творчестве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В.П.Астафьева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. </w:t>
            </w:r>
            <w:r w:rsidRPr="0084647D">
              <w:rPr>
                <w:sz w:val="22"/>
                <w:szCs w:val="22"/>
                <w:lang w:eastAsia="en-US"/>
              </w:rPr>
              <w:t>Научиться определять автобиографические черты рассказа, тему и основную мысль рассказа, анализировать композицию произведения</w:t>
            </w:r>
          </w:p>
        </w:tc>
        <w:tc>
          <w:tcPr>
            <w:tcW w:w="3544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строить моноло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тивации к индиви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дуальной и коллек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творческой деятельности</w:t>
            </w:r>
          </w:p>
        </w:tc>
        <w:tc>
          <w:tcPr>
            <w:tcW w:w="1417" w:type="dxa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Сообщение учащихся, работа со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 xml:space="preserve"> статьей, выразитель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ное чтение, проект</w:t>
            </w:r>
          </w:p>
        </w:tc>
        <w:tc>
          <w:tcPr>
            <w:tcW w:w="1419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708" w:type="dxa"/>
          </w:tcPr>
          <w:p w:rsidR="00865287" w:rsidRPr="0084647D" w:rsidRDefault="00865287">
            <w:pPr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1.6., 1.7.</w:t>
            </w:r>
          </w:p>
        </w:tc>
      </w:tr>
      <w:tr w:rsidR="00865287" w:rsidRPr="0084647D" w:rsidTr="0084647D">
        <w:tc>
          <w:tcPr>
            <w:tcW w:w="568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59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Мечты и 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альность довоенного детства в рассказе В.П. Астафь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ева «Фо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425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65287" w:rsidRPr="0084647D" w:rsidRDefault="002E36F8" w:rsidP="0084647D">
            <w:pPr>
              <w:widowControl w:val="0"/>
              <w:suppressAutoHyphens w:val="0"/>
              <w:ind w:left="-107"/>
              <w:rPr>
                <w:bCs/>
                <w:sz w:val="22"/>
                <w:szCs w:val="22"/>
                <w:lang w:eastAsia="en-US"/>
              </w:rPr>
            </w:pPr>
            <w:r w:rsidRPr="0084647D">
              <w:rPr>
                <w:bCs/>
                <w:sz w:val="22"/>
                <w:szCs w:val="22"/>
                <w:lang w:eastAsia="en-US"/>
              </w:rPr>
              <w:t>Урок комплекс</w:t>
            </w:r>
          </w:p>
          <w:p w:rsidR="00865287" w:rsidRPr="0084647D" w:rsidRDefault="00865287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ного</w:t>
            </w:r>
            <w:proofErr w:type="spell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647D">
              <w:rPr>
                <w:bCs/>
                <w:sz w:val="22"/>
                <w:szCs w:val="22"/>
                <w:lang w:eastAsia="en-US"/>
              </w:rPr>
              <w:t>примене-ния</w:t>
            </w:r>
            <w:proofErr w:type="spellEnd"/>
            <w:proofErr w:type="gramEnd"/>
            <w:r w:rsidRPr="0084647D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647D">
              <w:rPr>
                <w:bCs/>
                <w:sz w:val="22"/>
                <w:szCs w:val="22"/>
                <w:lang w:eastAsia="en-US"/>
              </w:rPr>
              <w:t>зна-ний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Уметь давать характеристику поступкам героя, определять значение эпизодов, самостоятельной работе с текстом.</w:t>
            </w:r>
          </w:p>
        </w:tc>
        <w:tc>
          <w:tcPr>
            <w:tcW w:w="3544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синтезировать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выполнять учебные действия (отвечать на вопросы теста); пла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нировать алгоритм ответа, работать само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стоятельно.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строить моноло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Составление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хар-ки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героев в группах, анализ текста, пересказ</w:t>
            </w:r>
          </w:p>
        </w:tc>
        <w:tc>
          <w:tcPr>
            <w:tcW w:w="1419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Хар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-ка героя, </w:t>
            </w: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взаимо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-оценка</w:t>
            </w:r>
          </w:p>
        </w:tc>
        <w:tc>
          <w:tcPr>
            <w:tcW w:w="708" w:type="dxa"/>
          </w:tcPr>
          <w:p w:rsidR="00865287" w:rsidRPr="0084647D" w:rsidRDefault="00865287">
            <w:pPr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1.6., 1.7.</w:t>
            </w: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60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Контрольная работа №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7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 произве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дениям о Ве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ликой Оте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чественной войне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Урок </w:t>
            </w:r>
            <w:proofErr w:type="spellStart"/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конт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-роля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про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ектировать и кор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ректировать индивидуальный маршрут восполне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ситуацию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морегуляции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эмоциональных состояний, т. Е.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 xml:space="preserve">формировать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операциональный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опыт.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2E36F8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навыков диагно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стической деятель</w:t>
            </w:r>
            <w:r w:rsidR="00E0284A"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Сочинение - рассуждение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Конт-рольная</w:t>
            </w:r>
            <w:proofErr w:type="gramEnd"/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 работа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0284A" w:rsidRPr="0084647D" w:rsidTr="0084647D">
        <w:tc>
          <w:tcPr>
            <w:tcW w:w="568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РУССКИЕ ПОЭТЫ О РОДИНЕ, РОДНОЙ ПРИРОДЕ (ОБЗОР) (2 Ч)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8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65287" w:rsidRPr="0084647D" w:rsidTr="0084647D">
        <w:tc>
          <w:tcPr>
            <w:tcW w:w="568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61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И.Ф. Аннен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ский «Снег»;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Д.С. Ме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режковский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«Родное»,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«Не надо звуков»;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Н.А. Забо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лоцкий «Ве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чер н а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Оке»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,«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Уступи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мне,скворец,уголок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…»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Н.М. Рубцов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«По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вечерам»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,«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Встреча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»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b/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«Привет, Россия…»</w:t>
            </w:r>
          </w:p>
        </w:tc>
        <w:tc>
          <w:tcPr>
            <w:tcW w:w="425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65287" w:rsidRPr="0084647D" w:rsidRDefault="00865287" w:rsidP="0084647D">
            <w:pPr>
              <w:widowControl w:val="0"/>
              <w:suppressAutoHyphens w:val="0"/>
              <w:ind w:left="-107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Урок-концерт</w:t>
            </w:r>
          </w:p>
        </w:tc>
        <w:tc>
          <w:tcPr>
            <w:tcW w:w="2835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Знать биографические сведения, средства художественной выразительности. Понимать философский подтекст лирики. Уметь выявлять характерные особен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лирики о при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роде </w:t>
            </w:r>
          </w:p>
        </w:tc>
        <w:tc>
          <w:tcPr>
            <w:tcW w:w="3544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строить сообщение исследовательского характера в устной форме.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ситуацию ре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флексии и самодиагностики.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проявлять актив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ность для решения коммуникативных и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знавательных задач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Работа в группах, сообщения уч-ся, чтение наизусть</w:t>
            </w:r>
          </w:p>
        </w:tc>
        <w:tc>
          <w:tcPr>
            <w:tcW w:w="1419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</w:t>
            </w:r>
          </w:p>
        </w:tc>
        <w:tc>
          <w:tcPr>
            <w:tcW w:w="708" w:type="dxa"/>
          </w:tcPr>
          <w:p w:rsidR="00865287" w:rsidRPr="0084647D" w:rsidRDefault="00865287">
            <w:pPr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1.2., 1.6., 1.7., 1.8.</w:t>
            </w:r>
          </w:p>
        </w:tc>
      </w:tr>
      <w:tr w:rsidR="00865287" w:rsidRPr="0084647D" w:rsidTr="0084647D">
        <w:tc>
          <w:tcPr>
            <w:tcW w:w="568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62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Поэты рус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ского зарубе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жья об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оста-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вленной</w:t>
            </w:r>
            <w:proofErr w:type="spellEnd"/>
            <w:proofErr w:type="gramEnd"/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ими Роди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не. Н.А. Оцуп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«Мне трудно</w:t>
            </w:r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без Рос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сии…»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;З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.Н Гип-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пиус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«Знайте!»,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«Так и есть»;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Дон-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Аминадо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«Ба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бье лето»;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4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И.А.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Бунин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«У</w:t>
            </w:r>
            <w:proofErr w:type="spellEnd"/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пти-цы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есть гнез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до…». Общее и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индивиду-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альное</w:t>
            </w:r>
            <w:proofErr w:type="spellEnd"/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произве-дениях</w:t>
            </w:r>
            <w:proofErr w:type="spellEnd"/>
            <w:r w:rsidRPr="0084647D">
              <w:rPr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русских поэтов о Родине</w:t>
            </w:r>
          </w:p>
        </w:tc>
        <w:tc>
          <w:tcPr>
            <w:tcW w:w="425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65287" w:rsidRPr="0084647D" w:rsidRDefault="00865287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Урок-концерт</w:t>
            </w:r>
          </w:p>
        </w:tc>
        <w:tc>
          <w:tcPr>
            <w:tcW w:w="2835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жанрово-сти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листические черты лирического произ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ведения, определять тему, идею, делать анализ поэтического текста, находить средства художественной выразительности </w:t>
            </w:r>
          </w:p>
        </w:tc>
        <w:tc>
          <w:tcPr>
            <w:tcW w:w="3544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самостоятельно делать выводы, перерабатывать информацию.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865287" w:rsidRPr="0084647D" w:rsidRDefault="00865287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 в соотне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сении с позицией автора текста</w:t>
            </w:r>
          </w:p>
        </w:tc>
        <w:tc>
          <w:tcPr>
            <w:tcW w:w="1701" w:type="dxa"/>
            <w:shd w:val="clear" w:color="auto" w:fill="auto"/>
          </w:tcPr>
          <w:p w:rsidR="00865287" w:rsidRPr="0084647D" w:rsidRDefault="00865287" w:rsidP="004C7231">
            <w:pPr>
              <w:widowControl w:val="0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Работа в группах, сообщения уч-ся, чтение наизусть</w:t>
            </w:r>
          </w:p>
        </w:tc>
        <w:tc>
          <w:tcPr>
            <w:tcW w:w="1419" w:type="dxa"/>
            <w:shd w:val="clear" w:color="auto" w:fill="auto"/>
          </w:tcPr>
          <w:p w:rsidR="00865287" w:rsidRPr="0084647D" w:rsidRDefault="00865287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Чтение наизусть</w:t>
            </w:r>
          </w:p>
        </w:tc>
        <w:tc>
          <w:tcPr>
            <w:tcW w:w="708" w:type="dxa"/>
          </w:tcPr>
          <w:p w:rsidR="00865287" w:rsidRPr="0084647D" w:rsidRDefault="00865287">
            <w:pPr>
              <w:rPr>
                <w:sz w:val="22"/>
                <w:szCs w:val="22"/>
              </w:rPr>
            </w:pPr>
            <w:r w:rsidRPr="0084647D">
              <w:rPr>
                <w:sz w:val="22"/>
                <w:szCs w:val="22"/>
              </w:rPr>
              <w:t>1.2., 1.6., 1.7., 1.8.</w:t>
            </w:r>
          </w:p>
        </w:tc>
      </w:tr>
      <w:tr w:rsidR="00E0284A" w:rsidRPr="0084647D" w:rsidTr="0084647D">
        <w:tc>
          <w:tcPr>
            <w:tcW w:w="15027" w:type="dxa"/>
            <w:gridSpan w:val="11"/>
            <w:shd w:val="clear" w:color="auto" w:fill="auto"/>
          </w:tcPr>
          <w:p w:rsidR="00E0284A" w:rsidRPr="0084647D" w:rsidRDefault="00E0284A" w:rsidP="0084647D">
            <w:pPr>
              <w:suppressAutoHyphens w:val="0"/>
              <w:spacing w:after="200"/>
              <w:ind w:left="-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b/>
                <w:bCs/>
                <w:sz w:val="22"/>
                <w:szCs w:val="22"/>
                <w:lang w:eastAsia="en-US" w:bidi="ru-RU"/>
              </w:rPr>
              <w:lastRenderedPageBreak/>
              <w:t>ИЗ ЗАРУБЕЖНОЙ ЛИТЕРАТУРЫ (5 ч)</w:t>
            </w:r>
          </w:p>
        </w:tc>
        <w:tc>
          <w:tcPr>
            <w:tcW w:w="708" w:type="dxa"/>
          </w:tcPr>
          <w:p w:rsidR="00E0284A" w:rsidRPr="0084647D" w:rsidRDefault="00E0284A" w:rsidP="00E0284A">
            <w:pPr>
              <w:suppressAutoHyphens w:val="0"/>
              <w:spacing w:after="200"/>
              <w:jc w:val="center"/>
              <w:rPr>
                <w:rFonts w:eastAsia="Calibri"/>
                <w:b/>
                <w:bCs/>
                <w:sz w:val="22"/>
                <w:szCs w:val="22"/>
                <w:lang w:eastAsia="en-US" w:bidi="ru-RU"/>
              </w:rPr>
            </w:pPr>
          </w:p>
        </w:tc>
      </w:tr>
      <w:tr w:rsidR="00E0284A" w:rsidRPr="0084647D" w:rsidTr="0084647D">
        <w:tc>
          <w:tcPr>
            <w:tcW w:w="710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63</w:t>
            </w:r>
          </w:p>
        </w:tc>
        <w:tc>
          <w:tcPr>
            <w:tcW w:w="1700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Семейная вражда и лю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бовь героев в трагедии «Ромео и Джульетта» У. Шекспи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ра. Сонеты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 xml:space="preserve">Урок </w:t>
            </w:r>
            <w:proofErr w:type="gramStart"/>
            <w:r w:rsidRPr="0084647D">
              <w:rPr>
                <w:sz w:val="22"/>
                <w:szCs w:val="22"/>
                <w:lang w:eastAsia="en-US" w:bidi="ru-RU"/>
              </w:rPr>
              <w:t>полу-</w:t>
            </w:r>
            <w:proofErr w:type="spellStart"/>
            <w:r w:rsidRPr="0084647D">
              <w:rPr>
                <w:sz w:val="22"/>
                <w:szCs w:val="22"/>
                <w:lang w:eastAsia="en-US" w:bidi="ru-RU"/>
              </w:rPr>
              <w:t>чения</w:t>
            </w:r>
            <w:proofErr w:type="spellEnd"/>
            <w:proofErr w:type="gramEnd"/>
            <w:r w:rsidRPr="0084647D">
              <w:rPr>
                <w:sz w:val="22"/>
                <w:szCs w:val="22"/>
                <w:lang w:eastAsia="en-US" w:bidi="ru-RU"/>
              </w:rPr>
              <w:t xml:space="preserve">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идейно-эмоцио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нальное содержание трагедии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выделять и формулиро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вать познавательную цель.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применять метод информа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Лекция, аналитиче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ская беседа, тестирование, работа с книгой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Тест.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Наизусть отрывок</w:t>
            </w:r>
          </w:p>
        </w:tc>
        <w:tc>
          <w:tcPr>
            <w:tcW w:w="708" w:type="dxa"/>
          </w:tcPr>
          <w:p w:rsidR="00E0284A" w:rsidRPr="0084647D" w:rsidRDefault="00865287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1.4., 1.6., 1.7., 1.8.</w:t>
            </w:r>
          </w:p>
        </w:tc>
      </w:tr>
      <w:tr w:rsidR="00E0284A" w:rsidRPr="0084647D" w:rsidTr="0084647D">
        <w:tc>
          <w:tcPr>
            <w:tcW w:w="710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64</w:t>
            </w:r>
          </w:p>
        </w:tc>
        <w:tc>
          <w:tcPr>
            <w:tcW w:w="1700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Ромео и Джульет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та — символ любви и 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ности. Тема жертвенно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сти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Урок полу</w:t>
            </w:r>
            <w:r w:rsidR="00E0284A" w:rsidRPr="0084647D">
              <w:rPr>
                <w:sz w:val="22"/>
                <w:szCs w:val="22"/>
                <w:lang w:eastAsia="en-US" w:bidi="ru-RU"/>
              </w:rPr>
              <w:t>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владеть изученной терми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нологией по теме, навыкам устной 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нологической речи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выделять и форму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лировать познавательную цель. 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оценивать и формули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 xml:space="preserve">ровать то, что уже усвоено.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моделировать монологическое высказывание, аргументи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щего решения в совместной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устойчивой моти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вации к самосовер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шенствованию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4647D">
              <w:rPr>
                <w:rFonts w:eastAsia="Calibri"/>
                <w:sz w:val="22"/>
                <w:szCs w:val="22"/>
                <w:lang w:eastAsia="en-US"/>
              </w:rPr>
              <w:t>Инсценирование</w:t>
            </w:r>
            <w:proofErr w:type="spellEnd"/>
            <w:r w:rsidRPr="0084647D">
              <w:rPr>
                <w:rFonts w:eastAsia="Calibri"/>
                <w:sz w:val="22"/>
                <w:szCs w:val="22"/>
                <w:lang w:eastAsia="en-US"/>
              </w:rPr>
              <w:t>, анализ сцен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2E36F8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Сочине</w:t>
            </w:r>
            <w:r w:rsidR="00E0284A" w:rsidRPr="0084647D">
              <w:rPr>
                <w:rFonts w:eastAsia="Calibri"/>
                <w:sz w:val="22"/>
                <w:szCs w:val="22"/>
                <w:lang w:eastAsia="en-US"/>
              </w:rPr>
              <w:t>ние по цитате</w:t>
            </w:r>
          </w:p>
        </w:tc>
        <w:tc>
          <w:tcPr>
            <w:tcW w:w="708" w:type="dxa"/>
          </w:tcPr>
          <w:p w:rsidR="00E0284A" w:rsidRPr="0084647D" w:rsidRDefault="00865287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1.4., 1.6., 1.7., 1.8.</w:t>
            </w:r>
          </w:p>
        </w:tc>
      </w:tr>
      <w:tr w:rsidR="00E0284A" w:rsidRPr="0084647D" w:rsidTr="0084647D">
        <w:tc>
          <w:tcPr>
            <w:tcW w:w="710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65</w:t>
            </w:r>
          </w:p>
        </w:tc>
        <w:tc>
          <w:tcPr>
            <w:tcW w:w="1700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Ж.-Б. Моль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ер – вели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кий коме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диограф. «Мещанин во дворян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стве» — 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тира на дво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рянство и невежество буржуа</w:t>
            </w: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2E36F8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Урок полу</w:t>
            </w:r>
            <w:r w:rsidR="00E0284A" w:rsidRPr="0084647D">
              <w:rPr>
                <w:sz w:val="22"/>
                <w:szCs w:val="22"/>
                <w:lang w:eastAsia="en-US" w:bidi="ru-RU"/>
              </w:rPr>
              <w:t>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жанрово-стили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стические черты пье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сы Ж.-Б. Мольера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en-US"/>
              </w:rPr>
              <w:t xml:space="preserve">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самостоятельно делать выводы, перерабатывать информацию. </w:t>
            </w: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планировать алгоритм ответа.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формулировать и высказывать свою точку зрения в соотне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сении с позицией автора текста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Презентации, работа с текстом, чтение по ролям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rFonts w:eastAsia="Calibri"/>
                <w:sz w:val="22"/>
                <w:szCs w:val="22"/>
                <w:lang w:eastAsia="en-US"/>
              </w:rPr>
              <w:t>Само-оценка</w:t>
            </w:r>
            <w:proofErr w:type="gramEnd"/>
          </w:p>
        </w:tc>
        <w:tc>
          <w:tcPr>
            <w:tcW w:w="708" w:type="dxa"/>
          </w:tcPr>
          <w:p w:rsidR="00E0284A" w:rsidRPr="0084647D" w:rsidRDefault="00865287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1.4., 1.5., 1.6., 1.7., 8.3.</w:t>
            </w:r>
          </w:p>
        </w:tc>
      </w:tr>
      <w:tr w:rsidR="00E0284A" w:rsidRPr="0084647D" w:rsidTr="0084647D">
        <w:tc>
          <w:tcPr>
            <w:tcW w:w="710" w:type="dxa"/>
            <w:gridSpan w:val="2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Особенности классицизма в комедии «Мещанин во дворян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стве» Ж.- Б. Мольера</w:t>
            </w:r>
          </w:p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E0284A" w:rsidRPr="0084647D" w:rsidRDefault="00E0284A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 xml:space="preserve">Урок </w:t>
            </w:r>
            <w:proofErr w:type="gramStart"/>
            <w:r w:rsidRPr="0084647D">
              <w:rPr>
                <w:sz w:val="22"/>
                <w:szCs w:val="22"/>
                <w:lang w:eastAsia="en-US" w:bidi="ru-RU"/>
              </w:rPr>
              <w:t>полу-</w:t>
            </w:r>
            <w:proofErr w:type="spellStart"/>
            <w:r w:rsidRPr="0084647D">
              <w:rPr>
                <w:sz w:val="22"/>
                <w:szCs w:val="22"/>
                <w:lang w:eastAsia="en-US" w:bidi="ru-RU"/>
              </w:rPr>
              <w:t>чения</w:t>
            </w:r>
            <w:proofErr w:type="spellEnd"/>
            <w:proofErr w:type="gramEnd"/>
            <w:r w:rsidRPr="0084647D">
              <w:rPr>
                <w:sz w:val="22"/>
                <w:szCs w:val="22"/>
                <w:lang w:eastAsia="en-US" w:bidi="ru-RU"/>
              </w:rPr>
              <w:t xml:space="preserve"> новых знаний</w:t>
            </w:r>
          </w:p>
        </w:tc>
        <w:tc>
          <w:tcPr>
            <w:tcW w:w="2835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Научиться опреде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лять признаки клас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сицизма в комедии Ж.-Б. Мольера</w:t>
            </w:r>
          </w:p>
        </w:tc>
        <w:tc>
          <w:tcPr>
            <w:tcW w:w="3544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извлекать необхо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димую информацию из прослушанного или прочитанного текста.</w:t>
            </w:r>
          </w:p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анализировать текст.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E0284A" w:rsidRPr="0084647D" w:rsidRDefault="00E0284A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деятельности, го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товности и способ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417" w:type="dxa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 xml:space="preserve">Пересказ, рассказ </w:t>
            </w:r>
            <w:r w:rsidR="002E36F8" w:rsidRPr="0084647D">
              <w:rPr>
                <w:rFonts w:eastAsia="Calibri"/>
                <w:sz w:val="22"/>
                <w:szCs w:val="22"/>
                <w:lang w:eastAsia="en-US"/>
              </w:rPr>
              <w:t>о герое, анализ сцен, исследова</w:t>
            </w:r>
            <w:r w:rsidRPr="0084647D">
              <w:rPr>
                <w:rFonts w:eastAsia="Calibri"/>
                <w:sz w:val="22"/>
                <w:szCs w:val="22"/>
                <w:lang w:eastAsia="en-US"/>
              </w:rPr>
              <w:t>тельская деятельность</w:t>
            </w:r>
          </w:p>
        </w:tc>
        <w:tc>
          <w:tcPr>
            <w:tcW w:w="1419" w:type="dxa"/>
            <w:shd w:val="clear" w:color="auto" w:fill="auto"/>
          </w:tcPr>
          <w:p w:rsidR="00E0284A" w:rsidRPr="0084647D" w:rsidRDefault="00E0284A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Устные ответы</w:t>
            </w:r>
          </w:p>
        </w:tc>
        <w:tc>
          <w:tcPr>
            <w:tcW w:w="708" w:type="dxa"/>
          </w:tcPr>
          <w:p w:rsidR="00E0284A" w:rsidRPr="0084647D" w:rsidRDefault="00865287" w:rsidP="00E0284A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1.4., 1.5., 1.6., 1.7., 8.3.</w:t>
            </w:r>
          </w:p>
        </w:tc>
      </w:tr>
      <w:tr w:rsidR="007D6EB2" w:rsidRPr="0084647D" w:rsidTr="0084647D">
        <w:tc>
          <w:tcPr>
            <w:tcW w:w="710" w:type="dxa"/>
            <w:gridSpan w:val="2"/>
            <w:shd w:val="clear" w:color="auto" w:fill="auto"/>
          </w:tcPr>
          <w:p w:rsidR="007D6EB2" w:rsidRPr="0084647D" w:rsidRDefault="007D6EB2" w:rsidP="004C723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67</w:t>
            </w:r>
          </w:p>
        </w:tc>
        <w:tc>
          <w:tcPr>
            <w:tcW w:w="1700" w:type="dxa"/>
            <w:shd w:val="clear" w:color="auto" w:fill="auto"/>
          </w:tcPr>
          <w:p w:rsidR="007D6EB2" w:rsidRPr="0084647D" w:rsidRDefault="007D6EB2" w:rsidP="007D6EB2">
            <w:pPr>
              <w:suppressAutoHyphens w:val="0"/>
              <w:spacing w:after="200"/>
              <w:rPr>
                <w:rFonts w:eastAsia="Calibri"/>
                <w:iCs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iCs/>
                <w:sz w:val="22"/>
                <w:szCs w:val="22"/>
                <w:lang w:eastAsia="en-US" w:bidi="ru-RU"/>
              </w:rPr>
              <w:t>Промежуточная аттестация. Итоговая контрольная работа.</w:t>
            </w:r>
          </w:p>
          <w:p w:rsidR="007D6EB2" w:rsidRPr="0084647D" w:rsidRDefault="007D6EB2" w:rsidP="007D6EB2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7D6EB2" w:rsidRPr="0084647D" w:rsidRDefault="007D6EB2" w:rsidP="007D6EB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D6EB2" w:rsidRPr="0084647D" w:rsidRDefault="007D6EB2" w:rsidP="007D6EB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D6EB2" w:rsidRPr="0084647D" w:rsidRDefault="007D6EB2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Урок контроля</w:t>
            </w:r>
          </w:p>
        </w:tc>
        <w:tc>
          <w:tcPr>
            <w:tcW w:w="2835" w:type="dxa"/>
            <w:shd w:val="clear" w:color="auto" w:fill="auto"/>
          </w:tcPr>
          <w:p w:rsidR="007D6EB2" w:rsidRPr="0084647D" w:rsidRDefault="007D6EB2" w:rsidP="007D6EB2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Уметь  про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ектировать и корректировать индивидуальный маршрут восполне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ния проблемных зон в изученных темах</w:t>
            </w:r>
          </w:p>
        </w:tc>
        <w:tc>
          <w:tcPr>
            <w:tcW w:w="3544" w:type="dxa"/>
            <w:shd w:val="clear" w:color="auto" w:fill="auto"/>
          </w:tcPr>
          <w:p w:rsidR="007D6EB2" w:rsidRPr="0084647D" w:rsidRDefault="007D6EB2" w:rsidP="007D6EB2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осмысленно читать и объяснять значение прочитанного, выби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рать текст для чтения в зависимости от по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ставленной цели, определять понятия.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выполнять учебные дей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о-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следственные связи.</w:t>
            </w:r>
          </w:p>
          <w:p w:rsidR="007D6EB2" w:rsidRPr="0084647D" w:rsidRDefault="007D6EB2" w:rsidP="007D6EB2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строить 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монологиче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ские высказывания в письменной форме</w:t>
            </w:r>
          </w:p>
        </w:tc>
        <w:tc>
          <w:tcPr>
            <w:tcW w:w="1701" w:type="dxa"/>
            <w:shd w:val="clear" w:color="auto" w:fill="auto"/>
          </w:tcPr>
          <w:p w:rsidR="007D6EB2" w:rsidRPr="0084647D" w:rsidRDefault="007D6EB2" w:rsidP="007D6EB2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Формирование навыков иссле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довательской и диагностической деятельности</w:t>
            </w:r>
          </w:p>
        </w:tc>
        <w:tc>
          <w:tcPr>
            <w:tcW w:w="1417" w:type="dxa"/>
          </w:tcPr>
          <w:p w:rsidR="007D6EB2" w:rsidRPr="0084647D" w:rsidRDefault="007D6EB2" w:rsidP="007D6EB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419" w:type="dxa"/>
            <w:shd w:val="clear" w:color="auto" w:fill="auto"/>
          </w:tcPr>
          <w:p w:rsidR="007D6EB2" w:rsidRPr="0084647D" w:rsidRDefault="007D6EB2" w:rsidP="007D6EB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Итоговое</w:t>
            </w:r>
          </w:p>
          <w:p w:rsidR="007D6EB2" w:rsidRPr="0084647D" w:rsidRDefault="007D6EB2" w:rsidP="007D6EB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708" w:type="dxa"/>
          </w:tcPr>
          <w:p w:rsidR="007D6EB2" w:rsidRPr="0084647D" w:rsidRDefault="007D6EB2" w:rsidP="00E0284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D6EB2" w:rsidRPr="0084647D" w:rsidTr="0084647D">
        <w:tc>
          <w:tcPr>
            <w:tcW w:w="710" w:type="dxa"/>
            <w:gridSpan w:val="2"/>
            <w:shd w:val="clear" w:color="auto" w:fill="auto"/>
          </w:tcPr>
          <w:p w:rsidR="007D6EB2" w:rsidRPr="0084647D" w:rsidRDefault="007D6EB2" w:rsidP="007D6EB2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lastRenderedPageBreak/>
              <w:t>68</w:t>
            </w:r>
          </w:p>
        </w:tc>
        <w:tc>
          <w:tcPr>
            <w:tcW w:w="1700" w:type="dxa"/>
            <w:shd w:val="clear" w:color="auto" w:fill="auto"/>
          </w:tcPr>
          <w:p w:rsidR="007D6EB2" w:rsidRPr="0084647D" w:rsidRDefault="007D6EB2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t>Работа над ошибками. Вальтер Скотт. Историче</w:t>
            </w:r>
            <w:r w:rsidRPr="0084647D">
              <w:rPr>
                <w:rFonts w:eastAsia="Calibri"/>
                <w:sz w:val="22"/>
                <w:szCs w:val="22"/>
                <w:lang w:eastAsia="en-US" w:bidi="ru-RU"/>
              </w:rPr>
              <w:softHyphen/>
              <w:t>ский роман «Айвенго»</w:t>
            </w:r>
          </w:p>
          <w:p w:rsidR="007D6EB2" w:rsidRPr="0084647D" w:rsidRDefault="007D6EB2" w:rsidP="004C7231">
            <w:pPr>
              <w:suppressAutoHyphens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7D6EB2" w:rsidRPr="0084647D" w:rsidRDefault="007D6EB2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D6EB2" w:rsidRPr="0084647D" w:rsidRDefault="007D6EB2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D6EB2" w:rsidRPr="0084647D" w:rsidRDefault="007D6EB2" w:rsidP="0084647D">
            <w:pPr>
              <w:widowControl w:val="0"/>
              <w:suppressAutoHyphens w:val="0"/>
              <w:ind w:left="-107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84647D">
              <w:rPr>
                <w:sz w:val="22"/>
                <w:szCs w:val="22"/>
                <w:lang w:eastAsia="en-US" w:bidi="ru-RU"/>
              </w:rPr>
              <w:t>Урок получения новых знаний</w:t>
            </w:r>
          </w:p>
        </w:tc>
        <w:tc>
          <w:tcPr>
            <w:tcW w:w="2835" w:type="dxa"/>
            <w:shd w:val="clear" w:color="auto" w:fill="auto"/>
          </w:tcPr>
          <w:p w:rsidR="007D6EB2" w:rsidRPr="0084647D" w:rsidRDefault="007D6EB2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Научиться </w:t>
            </w:r>
            <w:proofErr w:type="gram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вырази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тельно</w:t>
            </w:r>
            <w:proofErr w:type="gram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читать текст, анализировать текст</w:t>
            </w:r>
          </w:p>
        </w:tc>
        <w:tc>
          <w:tcPr>
            <w:tcW w:w="3544" w:type="dxa"/>
            <w:shd w:val="clear" w:color="auto" w:fill="auto"/>
          </w:tcPr>
          <w:p w:rsidR="007D6EB2" w:rsidRPr="0084647D" w:rsidRDefault="007D6EB2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Познавательные: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узнавать, называть и определять объекты в соответствии с со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держанием.</w:t>
            </w:r>
          </w:p>
          <w:p w:rsidR="007D6EB2" w:rsidRPr="0084647D" w:rsidRDefault="007D6EB2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proofErr w:type="gramStart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формировать ситуацию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морегуляции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эмоциональных состояний, т. Е. формировать </w:t>
            </w:r>
            <w:proofErr w:type="spellStart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операциональный</w:t>
            </w:r>
            <w:proofErr w:type="spellEnd"/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опыт. </w:t>
            </w:r>
            <w:r w:rsidRPr="0084647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Коммуникативные: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уметь читать вслух и понимать прочитанное</w:t>
            </w:r>
          </w:p>
        </w:tc>
        <w:tc>
          <w:tcPr>
            <w:tcW w:w="1701" w:type="dxa"/>
            <w:shd w:val="clear" w:color="auto" w:fill="auto"/>
          </w:tcPr>
          <w:p w:rsidR="007D6EB2" w:rsidRPr="0084647D" w:rsidRDefault="007D6EB2" w:rsidP="004C7231">
            <w:pPr>
              <w:widowControl w:val="0"/>
              <w:suppressAutoHyphens w:val="0"/>
              <w:ind w:left="60"/>
              <w:rPr>
                <w:sz w:val="22"/>
                <w:szCs w:val="22"/>
                <w:lang w:eastAsia="en-US"/>
              </w:rPr>
            </w:pP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Формирование навыков взаимо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действия в группе по алгоритму вы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полнения задачи при консульта</w:t>
            </w:r>
            <w:r w:rsidRPr="0084647D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softHyphen/>
              <w:t>тивной помощи учителя</w:t>
            </w:r>
          </w:p>
        </w:tc>
        <w:tc>
          <w:tcPr>
            <w:tcW w:w="1417" w:type="dxa"/>
          </w:tcPr>
          <w:p w:rsidR="007D6EB2" w:rsidRPr="0084647D" w:rsidRDefault="007D6EB2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Презентации, работа с текстом, пересказ, рассказ о герое</w:t>
            </w:r>
          </w:p>
        </w:tc>
        <w:tc>
          <w:tcPr>
            <w:tcW w:w="1419" w:type="dxa"/>
            <w:shd w:val="clear" w:color="auto" w:fill="auto"/>
          </w:tcPr>
          <w:p w:rsidR="007D6EB2" w:rsidRPr="0084647D" w:rsidRDefault="007D6EB2" w:rsidP="004C723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rFonts w:eastAsia="Calibri"/>
                <w:sz w:val="22"/>
                <w:szCs w:val="22"/>
                <w:lang w:eastAsia="en-US"/>
              </w:rPr>
              <w:t>Устные ответы</w:t>
            </w:r>
          </w:p>
        </w:tc>
        <w:tc>
          <w:tcPr>
            <w:tcW w:w="708" w:type="dxa"/>
          </w:tcPr>
          <w:p w:rsidR="007D6EB2" w:rsidRPr="0084647D" w:rsidRDefault="007D6EB2" w:rsidP="00E0284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647D">
              <w:rPr>
                <w:sz w:val="22"/>
                <w:szCs w:val="22"/>
              </w:rPr>
              <w:t>1.4., 1.6.</w:t>
            </w:r>
          </w:p>
        </w:tc>
      </w:tr>
    </w:tbl>
    <w:p w:rsidR="004C7231" w:rsidRPr="004C7231" w:rsidRDefault="004C7231" w:rsidP="004C7231">
      <w:pPr>
        <w:suppressAutoHyphens w:val="0"/>
        <w:spacing w:line="240" w:lineRule="atLeast"/>
        <w:rPr>
          <w:rFonts w:eastAsia="Calibri"/>
          <w:sz w:val="20"/>
          <w:szCs w:val="20"/>
          <w:lang w:eastAsia="en-US" w:bidi="ru-RU"/>
        </w:rPr>
      </w:pPr>
    </w:p>
    <w:p w:rsidR="002E36F8" w:rsidRDefault="004C7231" w:rsidP="005B32CC">
      <w:pPr>
        <w:suppressAutoHyphens w:val="0"/>
        <w:spacing w:line="263" w:lineRule="atLeast"/>
        <w:jc w:val="right"/>
        <w:rPr>
          <w:b/>
          <w:bCs/>
          <w:color w:val="000000"/>
          <w:sz w:val="20"/>
          <w:szCs w:val="20"/>
          <w:lang w:eastAsia="ru-RU"/>
        </w:rPr>
      </w:pPr>
      <w:r w:rsidRPr="004C7231"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2E36F8" w:rsidRDefault="002E36F8">
      <w:pPr>
        <w:suppressAutoHyphens w:val="0"/>
        <w:spacing w:after="200" w:line="276" w:lineRule="auto"/>
        <w:rPr>
          <w:b/>
          <w:bCs/>
          <w:color w:val="000000"/>
          <w:sz w:val="20"/>
          <w:szCs w:val="20"/>
          <w:lang w:eastAsia="ru-RU"/>
        </w:rPr>
      </w:pPr>
    </w:p>
    <w:sectPr w:rsidR="002E36F8" w:rsidSect="00605504">
      <w:pgSz w:w="16838" w:h="11906" w:orient="landscape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>
    <w:nsid w:val="06A3452B"/>
    <w:multiLevelType w:val="hybridMultilevel"/>
    <w:tmpl w:val="A666F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12601"/>
    <w:multiLevelType w:val="multilevel"/>
    <w:tmpl w:val="59DEECC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C4781"/>
    <w:multiLevelType w:val="hybridMultilevel"/>
    <w:tmpl w:val="AAFE7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6029F"/>
    <w:multiLevelType w:val="multilevel"/>
    <w:tmpl w:val="58A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932A2"/>
    <w:multiLevelType w:val="multilevel"/>
    <w:tmpl w:val="7EE48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26BAF"/>
    <w:multiLevelType w:val="multilevel"/>
    <w:tmpl w:val="EBA0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E04FD"/>
    <w:multiLevelType w:val="multilevel"/>
    <w:tmpl w:val="198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34A33"/>
    <w:multiLevelType w:val="multilevel"/>
    <w:tmpl w:val="7DBC0A4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66EB2"/>
    <w:multiLevelType w:val="hybridMultilevel"/>
    <w:tmpl w:val="FBCC5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45687F"/>
    <w:multiLevelType w:val="multilevel"/>
    <w:tmpl w:val="386C05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5">
    <w:nsid w:val="7E832EE1"/>
    <w:multiLevelType w:val="multilevel"/>
    <w:tmpl w:val="412CC2F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5"/>
  </w:num>
  <w:num w:numId="12">
    <w:abstractNumId w:val="11"/>
  </w:num>
  <w:num w:numId="13">
    <w:abstractNumId w:val="14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85"/>
    <w:rsid w:val="0002739C"/>
    <w:rsid w:val="0004598F"/>
    <w:rsid w:val="000760C4"/>
    <w:rsid w:val="00094004"/>
    <w:rsid w:val="000A7F5E"/>
    <w:rsid w:val="001279BA"/>
    <w:rsid w:val="00220DB4"/>
    <w:rsid w:val="00225287"/>
    <w:rsid w:val="00275510"/>
    <w:rsid w:val="002E36F8"/>
    <w:rsid w:val="00382714"/>
    <w:rsid w:val="00444327"/>
    <w:rsid w:val="00460B29"/>
    <w:rsid w:val="004C7231"/>
    <w:rsid w:val="004D7891"/>
    <w:rsid w:val="004E37A5"/>
    <w:rsid w:val="005B32CC"/>
    <w:rsid w:val="00605504"/>
    <w:rsid w:val="007465E9"/>
    <w:rsid w:val="007D6EB2"/>
    <w:rsid w:val="0081114C"/>
    <w:rsid w:val="0084647D"/>
    <w:rsid w:val="00865287"/>
    <w:rsid w:val="00A00ED6"/>
    <w:rsid w:val="00A55ADF"/>
    <w:rsid w:val="00AB0885"/>
    <w:rsid w:val="00E0284A"/>
    <w:rsid w:val="00F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7231"/>
  </w:style>
  <w:style w:type="numbering" w:customStyle="1" w:styleId="11">
    <w:name w:val="Нет списка11"/>
    <w:next w:val="a2"/>
    <w:uiPriority w:val="99"/>
    <w:semiHidden/>
    <w:unhideWhenUsed/>
    <w:rsid w:val="004C7231"/>
  </w:style>
  <w:style w:type="character" w:customStyle="1" w:styleId="a3">
    <w:name w:val="Основной текст_"/>
    <w:basedOn w:val="a0"/>
    <w:link w:val="3"/>
    <w:rsid w:val="004C7231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4C7231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C7231"/>
    <w:pPr>
      <w:widowControl w:val="0"/>
      <w:shd w:val="clear" w:color="auto" w:fill="FFFFFF"/>
      <w:suppressAutoHyphens w:val="0"/>
      <w:spacing w:line="227" w:lineRule="exact"/>
      <w:ind w:hanging="200"/>
      <w:jc w:val="both"/>
    </w:pPr>
    <w:rPr>
      <w:rFonts w:cstheme="minorBidi"/>
      <w:sz w:val="17"/>
      <w:szCs w:val="17"/>
      <w:lang w:eastAsia="en-US"/>
    </w:rPr>
  </w:style>
  <w:style w:type="character" w:customStyle="1" w:styleId="a4">
    <w:name w:val="Основной текст + Полужирный"/>
    <w:basedOn w:val="a3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4C723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qFormat/>
    <w:rsid w:val="004C72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C7231"/>
    <w:rPr>
      <w:color w:val="0000FF" w:themeColor="hyperlink"/>
      <w:u w:val="single"/>
    </w:rPr>
  </w:style>
  <w:style w:type="paragraph" w:styleId="a8">
    <w:name w:val="Normal (Web)"/>
    <w:basedOn w:val="a"/>
    <w:rsid w:val="004C7231"/>
    <w:pPr>
      <w:suppressAutoHyphens w:val="0"/>
      <w:spacing w:before="100" w:beforeAutospacing="1" w:after="119"/>
    </w:pPr>
    <w:rPr>
      <w:lang w:eastAsia="ru-RU"/>
    </w:rPr>
  </w:style>
  <w:style w:type="paragraph" w:customStyle="1" w:styleId="c36">
    <w:name w:val="c36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8">
    <w:name w:val="c58"/>
    <w:basedOn w:val="a0"/>
    <w:rsid w:val="004C7231"/>
  </w:style>
  <w:style w:type="paragraph" w:customStyle="1" w:styleId="c48">
    <w:name w:val="c48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0">
    <w:name w:val="c40"/>
    <w:basedOn w:val="a0"/>
    <w:rsid w:val="004C7231"/>
  </w:style>
  <w:style w:type="paragraph" w:customStyle="1" w:styleId="c37">
    <w:name w:val="c37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C7231"/>
  </w:style>
  <w:style w:type="character" w:customStyle="1" w:styleId="c9">
    <w:name w:val="c9"/>
    <w:basedOn w:val="a0"/>
    <w:rsid w:val="004C7231"/>
  </w:style>
  <w:style w:type="character" w:customStyle="1" w:styleId="apple-converted-space">
    <w:name w:val="apple-converted-space"/>
    <w:basedOn w:val="a0"/>
    <w:rsid w:val="004C7231"/>
  </w:style>
  <w:style w:type="paragraph" w:styleId="a9">
    <w:name w:val="footer"/>
    <w:basedOn w:val="a"/>
    <w:link w:val="aa"/>
    <w:uiPriority w:val="99"/>
    <w:unhideWhenUsed/>
    <w:rsid w:val="004C72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C7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C72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C7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C723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7231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C7231"/>
    <w:rPr>
      <w:rFonts w:ascii="Tahoma" w:eastAsia="Calibri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E028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0284A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65287"/>
    <w:rPr>
      <w:rFonts w:ascii="Times New Roman" w:hAnsi="Times New Roman"/>
      <w:sz w:val="24"/>
      <w:u w:val="none"/>
    </w:rPr>
  </w:style>
  <w:style w:type="paragraph" w:customStyle="1" w:styleId="ConsPlusNormal">
    <w:name w:val="ConsPlusNormal"/>
    <w:rsid w:val="0086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 Знак1"/>
    <w:uiPriority w:val="99"/>
    <w:rsid w:val="00865287"/>
    <w:rPr>
      <w:rFonts w:ascii="Times New Roman" w:hAnsi="Times New Roman"/>
      <w:spacing w:val="-1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7231"/>
  </w:style>
  <w:style w:type="numbering" w:customStyle="1" w:styleId="11">
    <w:name w:val="Нет списка11"/>
    <w:next w:val="a2"/>
    <w:uiPriority w:val="99"/>
    <w:semiHidden/>
    <w:unhideWhenUsed/>
    <w:rsid w:val="004C7231"/>
  </w:style>
  <w:style w:type="character" w:customStyle="1" w:styleId="a3">
    <w:name w:val="Основной текст_"/>
    <w:basedOn w:val="a0"/>
    <w:link w:val="3"/>
    <w:rsid w:val="004C7231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4C7231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C7231"/>
    <w:pPr>
      <w:widowControl w:val="0"/>
      <w:shd w:val="clear" w:color="auto" w:fill="FFFFFF"/>
      <w:suppressAutoHyphens w:val="0"/>
      <w:spacing w:line="227" w:lineRule="exact"/>
      <w:ind w:hanging="200"/>
      <w:jc w:val="both"/>
    </w:pPr>
    <w:rPr>
      <w:rFonts w:cstheme="minorBidi"/>
      <w:sz w:val="17"/>
      <w:szCs w:val="17"/>
      <w:lang w:eastAsia="en-US"/>
    </w:rPr>
  </w:style>
  <w:style w:type="character" w:customStyle="1" w:styleId="a4">
    <w:name w:val="Основной текст + Полужирный"/>
    <w:basedOn w:val="a3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4C723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4C7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qFormat/>
    <w:rsid w:val="004C72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C7231"/>
    <w:rPr>
      <w:color w:val="0000FF" w:themeColor="hyperlink"/>
      <w:u w:val="single"/>
    </w:rPr>
  </w:style>
  <w:style w:type="paragraph" w:styleId="a8">
    <w:name w:val="Normal (Web)"/>
    <w:basedOn w:val="a"/>
    <w:rsid w:val="004C7231"/>
    <w:pPr>
      <w:suppressAutoHyphens w:val="0"/>
      <w:spacing w:before="100" w:beforeAutospacing="1" w:after="119"/>
    </w:pPr>
    <w:rPr>
      <w:lang w:eastAsia="ru-RU"/>
    </w:rPr>
  </w:style>
  <w:style w:type="paragraph" w:customStyle="1" w:styleId="c36">
    <w:name w:val="c36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8">
    <w:name w:val="c58"/>
    <w:basedOn w:val="a0"/>
    <w:rsid w:val="004C7231"/>
  </w:style>
  <w:style w:type="paragraph" w:customStyle="1" w:styleId="c48">
    <w:name w:val="c48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0">
    <w:name w:val="c40"/>
    <w:basedOn w:val="a0"/>
    <w:rsid w:val="004C7231"/>
  </w:style>
  <w:style w:type="paragraph" w:customStyle="1" w:styleId="c37">
    <w:name w:val="c37"/>
    <w:basedOn w:val="a"/>
    <w:rsid w:val="004C72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C7231"/>
  </w:style>
  <w:style w:type="character" w:customStyle="1" w:styleId="c9">
    <w:name w:val="c9"/>
    <w:basedOn w:val="a0"/>
    <w:rsid w:val="004C7231"/>
  </w:style>
  <w:style w:type="character" w:customStyle="1" w:styleId="apple-converted-space">
    <w:name w:val="apple-converted-space"/>
    <w:basedOn w:val="a0"/>
    <w:rsid w:val="004C7231"/>
  </w:style>
  <w:style w:type="paragraph" w:styleId="a9">
    <w:name w:val="footer"/>
    <w:basedOn w:val="a"/>
    <w:link w:val="aa"/>
    <w:uiPriority w:val="99"/>
    <w:unhideWhenUsed/>
    <w:rsid w:val="004C72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C7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C72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C7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C723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7231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C7231"/>
    <w:rPr>
      <w:rFonts w:ascii="Tahoma" w:eastAsia="Calibri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E028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0284A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65287"/>
    <w:rPr>
      <w:rFonts w:ascii="Times New Roman" w:hAnsi="Times New Roman"/>
      <w:sz w:val="24"/>
      <w:u w:val="none"/>
    </w:rPr>
  </w:style>
  <w:style w:type="paragraph" w:customStyle="1" w:styleId="ConsPlusNormal">
    <w:name w:val="ConsPlusNormal"/>
    <w:rsid w:val="00865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 Знак1"/>
    <w:uiPriority w:val="99"/>
    <w:rsid w:val="00865287"/>
    <w:rPr>
      <w:rFonts w:ascii="Times New Roman" w:hAnsi="Times New Roman"/>
      <w:spacing w:val="-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14215</Words>
  <Characters>81029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Незговорова</dc:creator>
  <cp:lastModifiedBy>USER</cp:lastModifiedBy>
  <cp:revision>5</cp:revision>
  <dcterms:created xsi:type="dcterms:W3CDTF">2018-09-14T07:07:00Z</dcterms:created>
  <dcterms:modified xsi:type="dcterms:W3CDTF">2018-09-21T09:54:00Z</dcterms:modified>
</cp:coreProperties>
</file>